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C1B3" w14:textId="78D479F4" w:rsidR="007E4FF2" w:rsidRDefault="004D7EFA" w:rsidP="00E165AF">
      <w:pPr>
        <w:pStyle w:val="Sinespaciado"/>
        <w:jc w:val="center"/>
        <w:rPr>
          <w:b/>
          <w:sz w:val="24"/>
          <w:szCs w:val="24"/>
        </w:rPr>
      </w:pPr>
      <w:r w:rsidRPr="00106341">
        <w:rPr>
          <w:b/>
          <w:sz w:val="24"/>
          <w:szCs w:val="24"/>
        </w:rPr>
        <w:t>TÉRMINOS DE REFERENCIA</w:t>
      </w:r>
      <w:r w:rsidR="003C46EC" w:rsidRPr="00106341">
        <w:rPr>
          <w:b/>
          <w:sz w:val="24"/>
          <w:szCs w:val="24"/>
        </w:rPr>
        <w:t xml:space="preserve"> CONSULTORÍA INDIVIDUAL DE LÍNEA</w:t>
      </w:r>
    </w:p>
    <w:p w14:paraId="0A578818" w14:textId="77777777" w:rsidR="00E165AF" w:rsidRPr="00E165AF" w:rsidRDefault="00E165AF" w:rsidP="00E165AF">
      <w:pPr>
        <w:pStyle w:val="Sinespaciado"/>
        <w:jc w:val="center"/>
        <w:rPr>
          <w:b/>
          <w:sz w:val="24"/>
          <w:szCs w:val="24"/>
        </w:rPr>
      </w:pPr>
    </w:p>
    <w:p w14:paraId="62D1568A" w14:textId="6B5F3F51" w:rsidR="00E165AF" w:rsidRPr="00E165AF" w:rsidRDefault="00E165AF" w:rsidP="00E165AF">
      <w:pPr>
        <w:pStyle w:val="Sinespaciado"/>
        <w:jc w:val="center"/>
        <w:rPr>
          <w:b/>
          <w:sz w:val="24"/>
          <w:szCs w:val="24"/>
        </w:rPr>
      </w:pPr>
      <w:r>
        <w:rPr>
          <w:b/>
          <w:sz w:val="24"/>
          <w:szCs w:val="24"/>
        </w:rPr>
        <w:t>SERVICIO DE CONSULTORIA INDIVIDUAL DE LINEA:</w:t>
      </w:r>
      <w:r w:rsidRPr="00E165AF">
        <w:rPr>
          <w:b/>
          <w:sz w:val="24"/>
          <w:szCs w:val="24"/>
        </w:rPr>
        <w:t xml:space="preserve"> </w:t>
      </w:r>
      <w:r>
        <w:rPr>
          <w:b/>
          <w:sz w:val="24"/>
          <w:szCs w:val="24"/>
        </w:rPr>
        <w:t>“</w:t>
      </w:r>
      <w:r w:rsidRPr="00E165AF">
        <w:rPr>
          <w:b/>
          <w:sz w:val="24"/>
          <w:szCs w:val="24"/>
        </w:rPr>
        <w:t>ESPECIALISTA FINANCIERO</w:t>
      </w:r>
      <w:r>
        <w:rPr>
          <w:b/>
          <w:sz w:val="24"/>
          <w:szCs w:val="24"/>
        </w:rPr>
        <w:t xml:space="preserve"> PARA EL</w:t>
      </w:r>
      <w:r w:rsidRPr="00E165AF">
        <w:rPr>
          <w:b/>
          <w:sz w:val="24"/>
          <w:szCs w:val="24"/>
        </w:rPr>
        <w:t xml:space="preserve"> </w:t>
      </w:r>
      <w:r w:rsidR="00572A9F" w:rsidRPr="00E165AF">
        <w:rPr>
          <w:b/>
          <w:sz w:val="24"/>
          <w:szCs w:val="24"/>
        </w:rPr>
        <w:t>PROGRAMA DE COLABORACIÓN AL PROCESO DE MEJORAMIENTO DE LOS ESQUEMAS Y DE LAS CONDICIONES DE EJERCICIO DEL DERECHO A LA SALUD EN BOLIVIA</w:t>
      </w:r>
      <w:r>
        <w:rPr>
          <w:b/>
          <w:sz w:val="24"/>
          <w:szCs w:val="24"/>
        </w:rPr>
        <w:t>”</w:t>
      </w:r>
    </w:p>
    <w:p w14:paraId="469BB0CC" w14:textId="77777777" w:rsidR="00880E8C" w:rsidRPr="00B25FF1" w:rsidRDefault="00880E8C" w:rsidP="00880E8C"/>
    <w:p w14:paraId="6ECC1BBC" w14:textId="008AEE96" w:rsidR="00AD07FB" w:rsidRDefault="004D7EFA" w:rsidP="008A6612">
      <w:pPr>
        <w:pStyle w:val="Ttulo1"/>
        <w:numPr>
          <w:ilvl w:val="0"/>
          <w:numId w:val="15"/>
        </w:numPr>
      </w:pPr>
      <w:r>
        <w:t>ANTECEDENTES</w:t>
      </w:r>
    </w:p>
    <w:p w14:paraId="67ADA73A" w14:textId="77777777" w:rsidR="00C90F29" w:rsidRDefault="00C90F29" w:rsidP="00C90F29">
      <w:r>
        <w:t>El 15 de mayo de 2015, se suscribe el Acuerdo de Financiamiento entre el Gobierno de la República Italiana y el Gobierno del Estado Plurinacional de Bolivia, para la ejecución del Programa denominado "Colaboración al Proceso de Mejoramiento de los Esquemas y de las Condiciones de Ejercicio del Derecho a la Salud en Bolivia".</w:t>
      </w:r>
    </w:p>
    <w:p w14:paraId="0BF54A25" w14:textId="77777777" w:rsidR="00C90F29" w:rsidRDefault="00C90F29" w:rsidP="00C90F29">
      <w:r>
        <w:t>El 1 de diciembre de 2015, Mediante Ley N° 766, se ratifica dicho Acuerdo de Financiamiento, entre el Gobierno de la República Italiana y el Gobierno del Estado Plurinacional de Bolivia.</w:t>
      </w:r>
    </w:p>
    <w:p w14:paraId="5C2A1A66" w14:textId="2C2E8A87" w:rsidR="00C90F29" w:rsidRDefault="00C90F29" w:rsidP="00C90F29">
      <w:r>
        <w:t xml:space="preserve">El 12 marzo de 2020 mediante Decreto Supremo Nro. 4187. Artículo 1 inciso a) se autoriza la suscripción del Convenio Financiero, b) Disponer la transferencia de recursos externos a favor del Ministerio de Salud en calidad de entidad ejecutora, d) Establecer las entidades encargadas del repago del Convenio Financiero </w:t>
      </w:r>
      <w:proofErr w:type="gramStart"/>
      <w:r>
        <w:t>F.ROT./</w:t>
      </w:r>
      <w:proofErr w:type="gramEnd"/>
      <w:r>
        <w:t>AID 12/006/00: Artículo 4. (Repago del crédito).</w:t>
      </w:r>
    </w:p>
    <w:p w14:paraId="5643944B" w14:textId="0305F194" w:rsidR="00C90F29" w:rsidRDefault="00C90F29" w:rsidP="00C90F29">
      <w:r>
        <w:t xml:space="preserve">El repago del crédito correspondiente a cada Gobierno Autónomo Municipal se realizará de acuerdo al monto de los recursos del Convenio Financiero F. </w:t>
      </w:r>
      <w:proofErr w:type="gramStart"/>
      <w:r>
        <w:t>ROT./</w:t>
      </w:r>
      <w:proofErr w:type="gramEnd"/>
      <w:r>
        <w:t xml:space="preserve">AID 12/006/00 que  sea asignado a cada uno, por el Ministerio de Salud, mediante la suscripción de Convenios </w:t>
      </w:r>
      <w:proofErr w:type="spellStart"/>
      <w:r>
        <w:t>Intergubernativos</w:t>
      </w:r>
      <w:proofErr w:type="spellEnd"/>
      <w:r>
        <w:t>.</w:t>
      </w:r>
    </w:p>
    <w:p w14:paraId="799CE7E5" w14:textId="77777777" w:rsidR="00C90F29" w:rsidRDefault="00C90F29" w:rsidP="00C90F29">
      <w:r>
        <w:t xml:space="preserve">El 19 de Marzo de 2020, se suscribe el Convenio Financiero </w:t>
      </w:r>
      <w:proofErr w:type="gramStart"/>
      <w:r>
        <w:t>F.ROT./</w:t>
      </w:r>
      <w:proofErr w:type="gramEnd"/>
      <w:r>
        <w:t xml:space="preserve">AID 12/006/00, entre el Ministerio de Planificación del Desarrollo, en representación del Estado Plurinacional de Bolivia y la </w:t>
      </w:r>
      <w:proofErr w:type="spellStart"/>
      <w:r>
        <w:t>Cassa</w:t>
      </w:r>
      <w:proofErr w:type="spellEnd"/>
      <w:r>
        <w:t xml:space="preserve"> </w:t>
      </w:r>
      <w:proofErr w:type="spellStart"/>
      <w:r>
        <w:t>Depositi</w:t>
      </w:r>
      <w:proofErr w:type="spellEnd"/>
      <w:r>
        <w:t xml:space="preserve"> e </w:t>
      </w:r>
      <w:proofErr w:type="spellStart"/>
      <w:r>
        <w:t>Prestiti</w:t>
      </w:r>
      <w:proofErr w:type="spellEnd"/>
      <w:r>
        <w:t xml:space="preserve"> </w:t>
      </w:r>
      <w:proofErr w:type="spellStart"/>
      <w:r>
        <w:t>S.p.A</w:t>
      </w:r>
      <w:proofErr w:type="spellEnd"/>
      <w:r>
        <w:t>., en representación de la República Italiana, por un monto de hasta 21.598.495 Euros, destinados a financiar el Programa.</w:t>
      </w:r>
    </w:p>
    <w:p w14:paraId="60A03CB8" w14:textId="38F311CF" w:rsidR="004D7EFA" w:rsidRDefault="00C90F29" w:rsidP="00880E8C">
      <w:r>
        <w:t xml:space="preserve">El 28 de abril de 2020, Mediante Ley N° 1296, se aprueba el Convenio Financiero, autorizando asumir el repago de las obligaciones a los Gobiernos Autónomos Municipales beneficiario, a través de Convenios </w:t>
      </w:r>
      <w:proofErr w:type="spellStart"/>
      <w:r>
        <w:t>Intergubernativos</w:t>
      </w:r>
      <w:proofErr w:type="spellEnd"/>
      <w:r>
        <w:t>.</w:t>
      </w:r>
    </w:p>
    <w:p w14:paraId="5FFEF256" w14:textId="708ED23E" w:rsidR="000E337D" w:rsidRPr="000E337D" w:rsidRDefault="000E337D" w:rsidP="00880E8C">
      <w:pPr>
        <w:rPr>
          <w:color w:val="000000" w:themeColor="text1"/>
        </w:rPr>
      </w:pPr>
      <w:r w:rsidRPr="00BA5C96">
        <w:rPr>
          <w:color w:val="000000" w:themeColor="text1"/>
        </w:rPr>
        <w:t xml:space="preserve">Norma de contratación: Normas NS SABS y Acuerdo entre el Estado Plurinacional de Bolivia y la </w:t>
      </w:r>
      <w:proofErr w:type="spellStart"/>
      <w:r w:rsidRPr="00BA5C96">
        <w:rPr>
          <w:color w:val="000000" w:themeColor="text1"/>
        </w:rPr>
        <w:t>Repúblicade</w:t>
      </w:r>
      <w:proofErr w:type="spellEnd"/>
      <w:r w:rsidRPr="00BA5C96">
        <w:rPr>
          <w:color w:val="000000" w:themeColor="text1"/>
        </w:rPr>
        <w:t xml:space="preserve"> Italia del 15 de mayo de 2015, ratificado por ley 766 del 11 de diciembre de 2015.</w:t>
      </w:r>
    </w:p>
    <w:p w14:paraId="445034A9" w14:textId="77777777" w:rsidR="00E70CFF" w:rsidRDefault="00E70CFF" w:rsidP="00AD07FB">
      <w:r w:rsidRPr="00E70CFF">
        <w:rPr>
          <w:b/>
        </w:rPr>
        <w:t>Objetivos del Programa</w:t>
      </w:r>
      <w:r w:rsidR="00077DA5">
        <w:t xml:space="preserve"> </w:t>
      </w:r>
    </w:p>
    <w:p w14:paraId="473BB1CC" w14:textId="77777777" w:rsidR="00E70CFF" w:rsidRDefault="00E70CFF" w:rsidP="00AD07FB">
      <w:r w:rsidRPr="00E70CFF">
        <w:rPr>
          <w:b/>
        </w:rPr>
        <w:t>Objetivo General:</w:t>
      </w:r>
      <w:r w:rsidR="00AD07FB">
        <w:t xml:space="preserve"> contribuir al mejoramiento de los indicadores de morbilidad y mortalidad y la participación social al derecho a la salud y de la administración pública en Bolivia. </w:t>
      </w:r>
    </w:p>
    <w:p w14:paraId="019461E2" w14:textId="2EA81BAD" w:rsidR="00E70CFF" w:rsidRDefault="00AD07FB" w:rsidP="00AD07FB">
      <w:r w:rsidRPr="00E70CFF">
        <w:rPr>
          <w:b/>
        </w:rPr>
        <w:t xml:space="preserve">Objetivo </w:t>
      </w:r>
      <w:r w:rsidR="00E70CFF" w:rsidRPr="00E70CFF">
        <w:rPr>
          <w:b/>
        </w:rPr>
        <w:t>Específico</w:t>
      </w:r>
      <w:r w:rsidR="00E70CFF">
        <w:t xml:space="preserve">: </w:t>
      </w:r>
      <w:r>
        <w:t xml:space="preserve">Colaborar en el proceso de reforma de los esquemas y mejora de las condiciones del ejercicio del derecho a la salud y en manera particular, del servicio de salud de primer nivel, y donde sea necesario de nivel superior de las redes de salud priorizadas. </w:t>
      </w:r>
    </w:p>
    <w:p w14:paraId="17098225" w14:textId="600D5C20" w:rsidR="00AD07FB" w:rsidRDefault="00E70CFF" w:rsidP="00AD07FB">
      <w:r w:rsidRPr="00E70CFF">
        <w:rPr>
          <w:b/>
        </w:rPr>
        <w:t>Ámbito</w:t>
      </w:r>
      <w:r>
        <w:rPr>
          <w:b/>
        </w:rPr>
        <w:t xml:space="preserve"> de I</w:t>
      </w:r>
      <w:r w:rsidR="00AD07FB" w:rsidRPr="00E70CFF">
        <w:rPr>
          <w:b/>
        </w:rPr>
        <w:t xml:space="preserve">ntervención del </w:t>
      </w:r>
      <w:r>
        <w:rPr>
          <w:b/>
        </w:rPr>
        <w:t>P</w:t>
      </w:r>
      <w:r w:rsidRPr="00E70CFF">
        <w:rPr>
          <w:b/>
        </w:rPr>
        <w:t>rograma</w:t>
      </w:r>
      <w:r>
        <w:t xml:space="preserve">: </w:t>
      </w:r>
      <w:r w:rsidR="001E0776">
        <w:t>está</w:t>
      </w:r>
      <w:r w:rsidR="00AD07FB">
        <w:t xml:space="preserve"> delimitado en tres </w:t>
      </w:r>
      <w:r w:rsidR="001E0776">
        <w:t>departamentos de Chuquisaca, Potosí y Cochabamba,5 Redes de Salud,</w:t>
      </w:r>
      <w:r w:rsidR="001E0776" w:rsidRPr="001E0776">
        <w:t xml:space="preserve"> Camargo, Tara</w:t>
      </w:r>
      <w:r w:rsidR="00C93B36">
        <w:t xml:space="preserve">ta, VII Oropeza, </w:t>
      </w:r>
      <w:proofErr w:type="spellStart"/>
      <w:r w:rsidR="00C93B36">
        <w:t>Ocuri</w:t>
      </w:r>
      <w:proofErr w:type="spellEnd"/>
      <w:r w:rsidR="00C93B36">
        <w:t xml:space="preserve"> y </w:t>
      </w:r>
      <w:proofErr w:type="spellStart"/>
      <w:r w:rsidR="00C93B36">
        <w:t>Sacaca</w:t>
      </w:r>
      <w:proofErr w:type="spellEnd"/>
      <w:r w:rsidR="00C93B36">
        <w:t>.</w:t>
      </w:r>
      <w:r w:rsidR="001E0776">
        <w:t xml:space="preserve"> 16 </w:t>
      </w:r>
      <w:r>
        <w:t>municipios</w:t>
      </w:r>
      <w:r w:rsidR="00C93B36">
        <w:t xml:space="preserve"> en total</w:t>
      </w:r>
      <w:r>
        <w:t>.</w:t>
      </w:r>
    </w:p>
    <w:p w14:paraId="0F5C54DB" w14:textId="77777777" w:rsidR="00E70CFF" w:rsidRDefault="00E70CFF" w:rsidP="00AD07FB"/>
    <w:p w14:paraId="7C63DF28" w14:textId="582F3155" w:rsidR="00C90F29" w:rsidRPr="00E70CFF" w:rsidRDefault="00E70CFF" w:rsidP="00AD07FB">
      <w:pPr>
        <w:rPr>
          <w:b/>
        </w:rPr>
      </w:pPr>
      <w:r w:rsidRPr="00E70CFF">
        <w:rPr>
          <w:b/>
        </w:rPr>
        <w:t xml:space="preserve">Resultados y Sub </w:t>
      </w:r>
      <w:r>
        <w:rPr>
          <w:b/>
        </w:rPr>
        <w:t>resultados</w:t>
      </w:r>
      <w:r w:rsidRPr="00E70CFF">
        <w:rPr>
          <w:b/>
        </w:rPr>
        <w:t>:</w:t>
      </w:r>
    </w:p>
    <w:p w14:paraId="20A95B2A" w14:textId="77777777" w:rsidR="00E70CFF" w:rsidRDefault="00E70CFF" w:rsidP="00AD07FB"/>
    <w:tbl>
      <w:tblPr>
        <w:tblW w:w="8709" w:type="dxa"/>
        <w:tblInd w:w="75" w:type="dxa"/>
        <w:tblCellMar>
          <w:left w:w="70" w:type="dxa"/>
          <w:right w:w="70" w:type="dxa"/>
        </w:tblCellMar>
        <w:tblLook w:val="04A0" w:firstRow="1" w:lastRow="0" w:firstColumn="1" w:lastColumn="0" w:noHBand="0" w:noVBand="1"/>
      </w:tblPr>
      <w:tblGrid>
        <w:gridCol w:w="4315"/>
        <w:gridCol w:w="4394"/>
      </w:tblGrid>
      <w:tr w:rsidR="00C90F29" w:rsidRPr="00356284" w14:paraId="0E9C4F05" w14:textId="77777777" w:rsidTr="00C90F29">
        <w:trPr>
          <w:trHeight w:val="706"/>
        </w:trPr>
        <w:tc>
          <w:tcPr>
            <w:tcW w:w="4315"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152BBE8" w14:textId="77777777" w:rsidR="00C90F29" w:rsidRPr="00356284" w:rsidRDefault="00C90F29" w:rsidP="005228EC">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RESULTADO</w:t>
            </w:r>
          </w:p>
        </w:tc>
        <w:tc>
          <w:tcPr>
            <w:tcW w:w="4394" w:type="dxa"/>
            <w:tcBorders>
              <w:top w:val="single" w:sz="4" w:space="0" w:color="auto"/>
              <w:left w:val="nil"/>
              <w:bottom w:val="single" w:sz="4" w:space="0" w:color="auto"/>
              <w:right w:val="single" w:sz="4" w:space="0" w:color="auto"/>
            </w:tcBorders>
            <w:shd w:val="clear" w:color="000000" w:fill="305496"/>
            <w:noWrap/>
            <w:vAlign w:val="center"/>
            <w:hideMark/>
          </w:tcPr>
          <w:p w14:paraId="2DFF5B38" w14:textId="77777777" w:rsidR="00C90F29" w:rsidRPr="00356284" w:rsidRDefault="00C90F29" w:rsidP="005228EC">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SUB-RESULTADO</w:t>
            </w:r>
          </w:p>
        </w:tc>
      </w:tr>
      <w:tr w:rsidR="00C90F29" w:rsidRPr="00356284" w14:paraId="25099B01" w14:textId="77777777" w:rsidTr="00E70CFF">
        <w:trPr>
          <w:trHeight w:val="70"/>
        </w:trPr>
        <w:tc>
          <w:tcPr>
            <w:tcW w:w="4315" w:type="dxa"/>
            <w:tcBorders>
              <w:top w:val="nil"/>
              <w:left w:val="single" w:sz="4" w:space="0" w:color="auto"/>
              <w:bottom w:val="single" w:sz="4" w:space="0" w:color="auto"/>
              <w:right w:val="single" w:sz="4" w:space="0" w:color="auto"/>
            </w:tcBorders>
            <w:shd w:val="clear" w:color="000000" w:fill="FFFFFF"/>
            <w:vAlign w:val="center"/>
            <w:hideMark/>
          </w:tcPr>
          <w:p w14:paraId="1D901968" w14:textId="77777777" w:rsidR="00C90F29" w:rsidRPr="00356284" w:rsidRDefault="00C90F29" w:rsidP="005228EC">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lastRenderedPageBreak/>
              <w:t>RESULTADO 0. Administración, Monitoreo y Evaluación</w:t>
            </w:r>
          </w:p>
        </w:tc>
        <w:tc>
          <w:tcPr>
            <w:tcW w:w="4394" w:type="dxa"/>
            <w:tcBorders>
              <w:top w:val="nil"/>
              <w:left w:val="nil"/>
              <w:bottom w:val="single" w:sz="4" w:space="0" w:color="auto"/>
              <w:right w:val="single" w:sz="4" w:space="0" w:color="auto"/>
            </w:tcBorders>
            <w:shd w:val="clear" w:color="000000" w:fill="FFFFFF"/>
            <w:vAlign w:val="center"/>
            <w:hideMark/>
          </w:tcPr>
          <w:p w14:paraId="3C2B732A" w14:textId="77777777" w:rsidR="00C90F29" w:rsidRPr="00A957C1" w:rsidRDefault="00C90F29" w:rsidP="005228EC">
            <w:pPr>
              <w:rPr>
                <w:rFonts w:ascii="Calibri Light" w:hAnsi="Calibri Light" w:cs="Calibri Light"/>
                <w:bCs/>
                <w:color w:val="000000"/>
                <w:sz w:val="18"/>
                <w:szCs w:val="18"/>
              </w:rPr>
            </w:pPr>
            <w:r w:rsidRPr="00A957C1">
              <w:rPr>
                <w:rFonts w:ascii="Calibri Light" w:hAnsi="Calibri Light" w:cs="Calibri Light"/>
                <w:bCs/>
                <w:color w:val="000000"/>
                <w:sz w:val="18"/>
                <w:szCs w:val="18"/>
              </w:rPr>
              <w:t>R 0: Administración Monitoreo y Evaluación</w:t>
            </w:r>
          </w:p>
        </w:tc>
      </w:tr>
      <w:tr w:rsidR="00C90F29" w:rsidRPr="00356284" w14:paraId="4283E89C" w14:textId="77777777" w:rsidTr="00C90F29">
        <w:trPr>
          <w:trHeight w:val="373"/>
        </w:trPr>
        <w:tc>
          <w:tcPr>
            <w:tcW w:w="8709" w:type="dxa"/>
            <w:gridSpan w:val="2"/>
            <w:tcBorders>
              <w:top w:val="single" w:sz="4" w:space="0" w:color="auto"/>
              <w:left w:val="single" w:sz="4" w:space="0" w:color="auto"/>
              <w:bottom w:val="single" w:sz="4" w:space="0" w:color="auto"/>
              <w:right w:val="nil"/>
            </w:tcBorders>
            <w:shd w:val="clear" w:color="000000" w:fill="8EA9DB"/>
            <w:vAlign w:val="center"/>
            <w:hideMark/>
          </w:tcPr>
          <w:p w14:paraId="7C8C47C8" w14:textId="44DAD6BA" w:rsidR="00C90F29" w:rsidRPr="00356284" w:rsidRDefault="00C90F29" w:rsidP="005228EC">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1</w:t>
            </w:r>
          </w:p>
        </w:tc>
      </w:tr>
      <w:tr w:rsidR="00C90F29" w:rsidRPr="00356284" w14:paraId="7131481C" w14:textId="77777777" w:rsidTr="00E70CFF">
        <w:trPr>
          <w:trHeight w:val="1016"/>
        </w:trPr>
        <w:tc>
          <w:tcPr>
            <w:tcW w:w="43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F8C67" w14:textId="77777777" w:rsidR="00C90F29" w:rsidRPr="00356284" w:rsidRDefault="00C90F29" w:rsidP="005228EC">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1 Acceso al Sistema de salud mejorado y ampliado </w:t>
            </w:r>
          </w:p>
        </w:tc>
        <w:tc>
          <w:tcPr>
            <w:tcW w:w="4394" w:type="dxa"/>
            <w:tcBorders>
              <w:top w:val="nil"/>
              <w:left w:val="nil"/>
              <w:bottom w:val="single" w:sz="4" w:space="0" w:color="auto"/>
              <w:right w:val="single" w:sz="4" w:space="0" w:color="auto"/>
            </w:tcBorders>
            <w:shd w:val="clear" w:color="000000" w:fill="FFFFFF"/>
            <w:vAlign w:val="center"/>
            <w:hideMark/>
          </w:tcPr>
          <w:p w14:paraId="0D3A27A8" w14:textId="77777777" w:rsidR="00C90F29" w:rsidRPr="00A957C1" w:rsidRDefault="00C90F29" w:rsidP="005228EC">
            <w:pPr>
              <w:rPr>
                <w:rFonts w:ascii="Calibri Light" w:hAnsi="Calibri Light" w:cs="Calibri Light"/>
                <w:bCs/>
                <w:color w:val="000000"/>
                <w:sz w:val="18"/>
                <w:szCs w:val="18"/>
              </w:rPr>
            </w:pPr>
            <w:r w:rsidRPr="00A957C1">
              <w:rPr>
                <w:rFonts w:ascii="Calibri Light" w:hAnsi="Calibri Light" w:cs="Calibri Light"/>
                <w:bCs/>
                <w:color w:val="000000"/>
                <w:sz w:val="18"/>
                <w:szCs w:val="18"/>
              </w:rPr>
              <w:t>Sub - Resultado 1.1: Oferta de Servicios Públicos de Tutela de la Salud Incrementada en Términos de Calidad de las Prestaciones y Volúmenes de Producción.</w:t>
            </w:r>
          </w:p>
        </w:tc>
      </w:tr>
      <w:tr w:rsidR="00C90F29" w:rsidRPr="00356284" w14:paraId="3B6E8A73" w14:textId="77777777" w:rsidTr="00E70CFF">
        <w:trPr>
          <w:trHeight w:val="563"/>
        </w:trPr>
        <w:tc>
          <w:tcPr>
            <w:tcW w:w="4315" w:type="dxa"/>
            <w:vMerge/>
            <w:tcBorders>
              <w:top w:val="nil"/>
              <w:left w:val="single" w:sz="4" w:space="0" w:color="auto"/>
              <w:bottom w:val="single" w:sz="4" w:space="0" w:color="auto"/>
              <w:right w:val="single" w:sz="4" w:space="0" w:color="auto"/>
            </w:tcBorders>
            <w:vAlign w:val="center"/>
            <w:hideMark/>
          </w:tcPr>
          <w:p w14:paraId="0AA850A3" w14:textId="77777777" w:rsidR="00C90F29" w:rsidRPr="00356284" w:rsidRDefault="00C90F29" w:rsidP="005228EC">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762A376E" w14:textId="77777777" w:rsidR="00C90F29" w:rsidRPr="00A957C1" w:rsidRDefault="00C90F29" w:rsidP="005228EC">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1.2: Conocimientos ancestrales y medicina tradicional adecuadamente integrados con el sistema público de tutela de la salud</w:t>
            </w:r>
          </w:p>
        </w:tc>
      </w:tr>
      <w:tr w:rsidR="00C90F29" w:rsidRPr="00356284" w14:paraId="098EB551" w14:textId="77777777" w:rsidTr="00E70CFF">
        <w:trPr>
          <w:trHeight w:val="601"/>
        </w:trPr>
        <w:tc>
          <w:tcPr>
            <w:tcW w:w="4315" w:type="dxa"/>
            <w:vMerge/>
            <w:tcBorders>
              <w:top w:val="nil"/>
              <w:left w:val="single" w:sz="4" w:space="0" w:color="auto"/>
              <w:bottom w:val="single" w:sz="4" w:space="0" w:color="auto"/>
              <w:right w:val="single" w:sz="4" w:space="0" w:color="auto"/>
            </w:tcBorders>
            <w:vAlign w:val="center"/>
            <w:hideMark/>
          </w:tcPr>
          <w:p w14:paraId="1AC2276F" w14:textId="77777777" w:rsidR="00C90F29" w:rsidRPr="00356284" w:rsidRDefault="00C90F29" w:rsidP="005228EC">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256F9602" w14:textId="77777777" w:rsidR="00C90F29" w:rsidRPr="00A957C1" w:rsidRDefault="00C90F29" w:rsidP="005228EC">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1.3: Extensión de la gratuidad del acceso a los servicios ofrecidos por la redes integrales de salud</w:t>
            </w:r>
          </w:p>
        </w:tc>
      </w:tr>
      <w:tr w:rsidR="00C90F29" w:rsidRPr="00356284" w14:paraId="1C947CC5"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42CE97FA" w14:textId="398001D2" w:rsidR="00C90F29" w:rsidRPr="00356284" w:rsidRDefault="00C90F29" w:rsidP="005228EC">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2</w:t>
            </w:r>
          </w:p>
        </w:tc>
      </w:tr>
      <w:tr w:rsidR="00C90F29" w:rsidRPr="00356284" w14:paraId="691FC870" w14:textId="77777777" w:rsidTr="00E70CFF">
        <w:trPr>
          <w:trHeight w:val="729"/>
        </w:trPr>
        <w:tc>
          <w:tcPr>
            <w:tcW w:w="43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834DF6" w14:textId="77777777" w:rsidR="00C90F29" w:rsidRPr="00356284" w:rsidRDefault="00C90F29" w:rsidP="005228EC">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RESULTADO 2 Mecanismos e instrumentos de</w:t>
            </w:r>
            <w:r w:rsidRPr="00356284">
              <w:rPr>
                <w:rFonts w:ascii="Calibri Light" w:hAnsi="Calibri Light" w:cs="Calibri Light"/>
                <w:b/>
                <w:bCs/>
                <w:color w:val="000000"/>
                <w:sz w:val="18"/>
                <w:szCs w:val="18"/>
              </w:rPr>
              <w:br/>
              <w:t>adhesión y participación de los</w:t>
            </w:r>
            <w:r w:rsidRPr="00356284">
              <w:rPr>
                <w:rFonts w:ascii="Calibri Light" w:hAnsi="Calibri Light" w:cs="Calibri Light"/>
                <w:b/>
                <w:bCs/>
                <w:color w:val="000000"/>
                <w:sz w:val="18"/>
                <w:szCs w:val="18"/>
              </w:rPr>
              <w:br/>
              <w:t>ciudadanos en el proceso de tutela</w:t>
            </w:r>
            <w:r w:rsidRPr="00356284">
              <w:rPr>
                <w:rFonts w:ascii="Calibri Light" w:hAnsi="Calibri Light" w:cs="Calibri Light"/>
                <w:b/>
                <w:bCs/>
                <w:color w:val="000000"/>
                <w:sz w:val="18"/>
                <w:szCs w:val="18"/>
              </w:rPr>
              <w:br/>
              <w:t>de la salud fortalecidos y</w:t>
            </w:r>
            <w:r w:rsidRPr="00356284">
              <w:rPr>
                <w:rFonts w:ascii="Calibri Light" w:hAnsi="Calibri Light" w:cs="Calibri Light"/>
                <w:b/>
                <w:bCs/>
                <w:color w:val="000000"/>
                <w:sz w:val="18"/>
                <w:szCs w:val="18"/>
              </w:rPr>
              <w:br/>
              <w:t>mejorados</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53529947" w14:textId="77777777" w:rsidR="00C90F29" w:rsidRPr="00A957C1" w:rsidRDefault="00C90F29" w:rsidP="005228EC">
            <w:pPr>
              <w:rPr>
                <w:rFonts w:ascii="Calibri Light" w:hAnsi="Calibri Light" w:cs="Calibri Light"/>
                <w:bCs/>
                <w:color w:val="000000"/>
                <w:sz w:val="18"/>
                <w:szCs w:val="18"/>
              </w:rPr>
            </w:pPr>
            <w:r w:rsidRPr="00A957C1">
              <w:rPr>
                <w:rFonts w:ascii="Calibri Light" w:hAnsi="Calibri Light" w:cs="Calibri Light"/>
                <w:bCs/>
                <w:color w:val="000000"/>
                <w:sz w:val="18"/>
                <w:szCs w:val="18"/>
              </w:rPr>
              <w:t>R 2.1: Mecanismos y herramientas para la adhesión y participación de los ciudadanos en el proceso de tutela de salud fortalecidos y. mejorados</w:t>
            </w:r>
          </w:p>
        </w:tc>
      </w:tr>
      <w:tr w:rsidR="00C90F29" w:rsidRPr="00356284" w14:paraId="3CDED0AD" w14:textId="77777777" w:rsidTr="00E70CFF">
        <w:trPr>
          <w:trHeight w:val="555"/>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035971F1" w14:textId="77777777" w:rsidR="00C90F29" w:rsidRPr="00356284" w:rsidRDefault="00C90F29" w:rsidP="005228EC">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1974EAB1" w14:textId="4556242B" w:rsidR="00C90F29" w:rsidRPr="00A957C1" w:rsidRDefault="00C93B36" w:rsidP="005228EC">
            <w:pPr>
              <w:rPr>
                <w:rFonts w:ascii="Calibri Light" w:hAnsi="Calibri Light" w:cs="Calibri Light"/>
                <w:bCs/>
                <w:color w:val="000000"/>
                <w:sz w:val="18"/>
                <w:szCs w:val="18"/>
              </w:rPr>
            </w:pPr>
            <w:r>
              <w:rPr>
                <w:rFonts w:ascii="Calibri Light" w:hAnsi="Calibri Light" w:cs="Calibri Light"/>
                <w:bCs/>
                <w:color w:val="000000"/>
                <w:sz w:val="18"/>
                <w:szCs w:val="18"/>
              </w:rPr>
              <w:t>R 2.2: M</w:t>
            </w:r>
            <w:r w:rsidR="00C90F29" w:rsidRPr="00A957C1">
              <w:rPr>
                <w:rFonts w:ascii="Calibri Light" w:hAnsi="Calibri Light" w:cs="Calibri Light"/>
                <w:bCs/>
                <w:color w:val="000000"/>
                <w:sz w:val="18"/>
                <w:szCs w:val="18"/>
              </w:rPr>
              <w:t xml:space="preserve">ejorada </w:t>
            </w:r>
            <w:r>
              <w:rPr>
                <w:rFonts w:ascii="Calibri Light" w:hAnsi="Calibri Light" w:cs="Calibri Light"/>
                <w:bCs/>
                <w:color w:val="000000"/>
                <w:sz w:val="18"/>
                <w:szCs w:val="18"/>
              </w:rPr>
              <w:t xml:space="preserve">la </w:t>
            </w:r>
            <w:r w:rsidR="00C90F29" w:rsidRPr="00A957C1">
              <w:rPr>
                <w:rFonts w:ascii="Calibri Light" w:hAnsi="Calibri Light" w:cs="Calibri Light"/>
                <w:bCs/>
                <w:color w:val="000000"/>
                <w:sz w:val="18"/>
                <w:szCs w:val="18"/>
              </w:rPr>
              <w:t>accesibilidad a los servicios de salud por parte de las categorías vulnerables</w:t>
            </w:r>
          </w:p>
        </w:tc>
      </w:tr>
      <w:tr w:rsidR="00C90F29" w:rsidRPr="00356284" w14:paraId="1B8592DF" w14:textId="77777777" w:rsidTr="00E70CFF">
        <w:trPr>
          <w:trHeight w:val="832"/>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4AF84108" w14:textId="77777777" w:rsidR="00C90F29" w:rsidRPr="00356284" w:rsidRDefault="00C90F29" w:rsidP="005228EC">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30E3B4FC" w14:textId="77777777" w:rsidR="00C90F29" w:rsidRPr="00A957C1" w:rsidRDefault="00C90F29" w:rsidP="005228EC">
            <w:pPr>
              <w:rPr>
                <w:rFonts w:ascii="Calibri Light" w:hAnsi="Calibri Light" w:cs="Calibri Light"/>
                <w:bCs/>
                <w:sz w:val="18"/>
                <w:szCs w:val="18"/>
              </w:rPr>
            </w:pPr>
            <w:r w:rsidRPr="00A957C1">
              <w:rPr>
                <w:rFonts w:ascii="Calibri Light" w:hAnsi="Calibri Light" w:cs="Calibri Light"/>
                <w:bCs/>
                <w:sz w:val="18"/>
                <w:szCs w:val="18"/>
              </w:rPr>
              <w:t>R 2.3: Estrategias e intervenciones en salud coordinadas y alineadas a políticas nacionales, según disposiciones vigentes.</w:t>
            </w:r>
          </w:p>
        </w:tc>
      </w:tr>
      <w:tr w:rsidR="00C90F29" w:rsidRPr="00356284" w14:paraId="32A838CC"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6E6042EF" w14:textId="0DBF6E52" w:rsidR="00C90F29" w:rsidRPr="00356284" w:rsidRDefault="00C90F29" w:rsidP="005228EC">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3</w:t>
            </w:r>
          </w:p>
        </w:tc>
      </w:tr>
      <w:tr w:rsidR="00C90F29" w:rsidRPr="00356284" w14:paraId="6F3FFDFB" w14:textId="77777777" w:rsidTr="00E70CFF">
        <w:trPr>
          <w:trHeight w:val="595"/>
        </w:trPr>
        <w:tc>
          <w:tcPr>
            <w:tcW w:w="43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97AA8B" w14:textId="7A96432E" w:rsidR="00C90F29" w:rsidRPr="00356284" w:rsidRDefault="00C90F29" w:rsidP="005228EC">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3  Mejoradas capacidades de conducción y </w:t>
            </w:r>
            <w:r w:rsidR="00E70CFF">
              <w:rPr>
                <w:rFonts w:ascii="Calibri Light" w:hAnsi="Calibri Light" w:cs="Calibri Light"/>
                <w:b/>
                <w:bCs/>
                <w:color w:val="000000"/>
                <w:sz w:val="18"/>
                <w:szCs w:val="18"/>
              </w:rPr>
              <w:t>gobernanza</w:t>
            </w:r>
            <w:r w:rsidRPr="00356284">
              <w:rPr>
                <w:rFonts w:ascii="Calibri Light" w:hAnsi="Calibri Light" w:cs="Calibri Light"/>
                <w:b/>
                <w:bCs/>
                <w:color w:val="000000"/>
                <w:sz w:val="18"/>
                <w:szCs w:val="18"/>
              </w:rPr>
              <w:t xml:space="preserve"> del proceso de tutela de la salud por parte de las instituciones públicas competentes</w:t>
            </w:r>
          </w:p>
        </w:tc>
        <w:tc>
          <w:tcPr>
            <w:tcW w:w="4394" w:type="dxa"/>
            <w:tcBorders>
              <w:top w:val="nil"/>
              <w:left w:val="nil"/>
              <w:bottom w:val="single" w:sz="4" w:space="0" w:color="auto"/>
              <w:right w:val="single" w:sz="4" w:space="0" w:color="auto"/>
            </w:tcBorders>
            <w:shd w:val="clear" w:color="000000" w:fill="FFFFFF"/>
            <w:vAlign w:val="center"/>
            <w:hideMark/>
          </w:tcPr>
          <w:p w14:paraId="27769ECB" w14:textId="4895A0DD" w:rsidR="00C90F29" w:rsidRPr="00A957C1" w:rsidRDefault="00C93B36" w:rsidP="005228EC">
            <w:pPr>
              <w:rPr>
                <w:rFonts w:ascii="Calibri Light" w:hAnsi="Calibri Light" w:cs="Calibri Light"/>
                <w:bCs/>
                <w:color w:val="000000"/>
                <w:sz w:val="18"/>
                <w:szCs w:val="18"/>
              </w:rPr>
            </w:pPr>
            <w:r>
              <w:rPr>
                <w:rFonts w:ascii="Calibri Light" w:hAnsi="Calibri Light" w:cs="Calibri Light"/>
                <w:bCs/>
                <w:color w:val="000000"/>
                <w:sz w:val="18"/>
                <w:szCs w:val="18"/>
              </w:rPr>
              <w:t>R 3.1: M</w:t>
            </w:r>
            <w:r w:rsidR="00C90F29" w:rsidRPr="00A957C1">
              <w:rPr>
                <w:rFonts w:ascii="Calibri Light" w:hAnsi="Calibri Light" w:cs="Calibri Light"/>
                <w:bCs/>
                <w:color w:val="000000"/>
                <w:sz w:val="18"/>
                <w:szCs w:val="18"/>
              </w:rPr>
              <w:t>ayor capacidad para la gestión técnica y financiera del ministerio de salud de Bolivia</w:t>
            </w:r>
          </w:p>
        </w:tc>
      </w:tr>
      <w:tr w:rsidR="00E70CFF" w:rsidRPr="00356284" w14:paraId="6968EBA4" w14:textId="77777777" w:rsidTr="00E70CFF">
        <w:trPr>
          <w:trHeight w:val="595"/>
        </w:trPr>
        <w:tc>
          <w:tcPr>
            <w:tcW w:w="4315" w:type="dxa"/>
            <w:vMerge/>
            <w:tcBorders>
              <w:top w:val="nil"/>
              <w:left w:val="single" w:sz="4" w:space="0" w:color="auto"/>
              <w:bottom w:val="single" w:sz="4" w:space="0" w:color="000000"/>
              <w:right w:val="single" w:sz="4" w:space="0" w:color="auto"/>
            </w:tcBorders>
            <w:shd w:val="clear" w:color="000000" w:fill="FFFFFF"/>
            <w:vAlign w:val="center"/>
          </w:tcPr>
          <w:p w14:paraId="3DB9E2BE" w14:textId="77777777" w:rsidR="00E70CFF" w:rsidRPr="00356284" w:rsidRDefault="00E70CFF" w:rsidP="005228EC">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618AF6A4" w14:textId="77777777" w:rsidR="00E70CFF" w:rsidRPr="00E70CFF" w:rsidRDefault="00E70CFF" w:rsidP="00E70CFF">
            <w:pPr>
              <w:rPr>
                <w:rFonts w:ascii="Calibri Light" w:hAnsi="Calibri Light" w:cs="Calibri Light"/>
                <w:bCs/>
                <w:color w:val="000000"/>
                <w:sz w:val="18"/>
                <w:szCs w:val="18"/>
              </w:rPr>
            </w:pPr>
            <w:r w:rsidRPr="00E70CFF">
              <w:rPr>
                <w:rFonts w:ascii="Calibri Light" w:hAnsi="Calibri Light" w:cs="Calibri Light"/>
                <w:bCs/>
                <w:color w:val="000000"/>
                <w:sz w:val="18"/>
                <w:szCs w:val="18"/>
              </w:rPr>
              <w:t>R3.2: Las estrategias y las intervenciones en el interior sector salud están coordinados y</w:t>
            </w:r>
          </w:p>
          <w:p w14:paraId="1F3C5A82" w14:textId="2B24CA38" w:rsidR="00E70CFF" w:rsidRPr="00A957C1" w:rsidRDefault="00E70CFF" w:rsidP="00E70CFF">
            <w:pPr>
              <w:rPr>
                <w:rFonts w:ascii="Calibri Light" w:hAnsi="Calibri Light" w:cs="Calibri Light"/>
                <w:bCs/>
                <w:color w:val="000000"/>
                <w:sz w:val="18"/>
                <w:szCs w:val="18"/>
              </w:rPr>
            </w:pPr>
            <w:r w:rsidRPr="00E70CFF">
              <w:rPr>
                <w:rFonts w:ascii="Calibri Light" w:hAnsi="Calibri Light" w:cs="Calibri Light"/>
                <w:bCs/>
                <w:color w:val="000000"/>
                <w:sz w:val="18"/>
                <w:szCs w:val="18"/>
              </w:rPr>
              <w:t>alineados a la política nacional según las disposiciones vigentes</w:t>
            </w:r>
          </w:p>
        </w:tc>
      </w:tr>
      <w:tr w:rsidR="00C90F29" w:rsidRPr="00356284" w14:paraId="3C439ADC" w14:textId="77777777" w:rsidTr="00E70CFF">
        <w:trPr>
          <w:trHeight w:val="718"/>
        </w:trPr>
        <w:tc>
          <w:tcPr>
            <w:tcW w:w="4315" w:type="dxa"/>
            <w:vMerge/>
            <w:tcBorders>
              <w:top w:val="nil"/>
              <w:left w:val="single" w:sz="4" w:space="0" w:color="auto"/>
              <w:bottom w:val="single" w:sz="4" w:space="0" w:color="000000"/>
              <w:right w:val="single" w:sz="4" w:space="0" w:color="auto"/>
            </w:tcBorders>
            <w:vAlign w:val="center"/>
            <w:hideMark/>
          </w:tcPr>
          <w:p w14:paraId="1DD1DF32" w14:textId="77777777" w:rsidR="00C90F29" w:rsidRPr="00356284" w:rsidRDefault="00C90F29" w:rsidP="005228EC">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176C3431" w14:textId="77777777" w:rsidR="00C90F29" w:rsidRPr="00A957C1" w:rsidRDefault="00C90F29" w:rsidP="005228EC">
            <w:pPr>
              <w:rPr>
                <w:rFonts w:ascii="Calibri Light" w:hAnsi="Calibri Light" w:cs="Calibri Light"/>
                <w:bCs/>
                <w:sz w:val="18"/>
                <w:szCs w:val="18"/>
              </w:rPr>
            </w:pPr>
            <w:r w:rsidRPr="00A957C1">
              <w:rPr>
                <w:rFonts w:ascii="Calibri Light" w:hAnsi="Calibri Light" w:cs="Calibri Light"/>
                <w:bCs/>
                <w:sz w:val="18"/>
                <w:szCs w:val="18"/>
              </w:rPr>
              <w:t>R 3.3. Capacidad de investigación Científica y Técnica  del MSD mejorada y aumento de la Capacidad Productiva Instalada en Apoyo de las Políticas Sanitarias.</w:t>
            </w:r>
          </w:p>
        </w:tc>
      </w:tr>
    </w:tbl>
    <w:p w14:paraId="38CF8E19" w14:textId="77777777" w:rsidR="00077DA5" w:rsidRDefault="00077DA5" w:rsidP="000D38B3"/>
    <w:p w14:paraId="09A39E64" w14:textId="77777777" w:rsidR="00572A9F" w:rsidRDefault="00572A9F" w:rsidP="00880E8C"/>
    <w:p w14:paraId="673000C9" w14:textId="47CF5681" w:rsidR="004D7EFA" w:rsidRDefault="004D7EFA" w:rsidP="008A6612">
      <w:pPr>
        <w:pStyle w:val="Ttulo1"/>
        <w:numPr>
          <w:ilvl w:val="0"/>
          <w:numId w:val="15"/>
        </w:numPr>
      </w:pPr>
      <w:r>
        <w:t>OBJETIVOS DE LA CONSULTORÍA</w:t>
      </w:r>
    </w:p>
    <w:p w14:paraId="783664FB" w14:textId="59CCF462" w:rsidR="006A2CC0" w:rsidRDefault="006A2CC0" w:rsidP="006A2CC0"/>
    <w:p w14:paraId="26C82F8A" w14:textId="4D738893" w:rsidR="006A2CC0" w:rsidRPr="006A2CC0" w:rsidRDefault="006A2CC0" w:rsidP="008A6612">
      <w:pPr>
        <w:pStyle w:val="Prrafodelista"/>
        <w:numPr>
          <w:ilvl w:val="1"/>
          <w:numId w:val="2"/>
        </w:numPr>
        <w:rPr>
          <w:b/>
        </w:rPr>
      </w:pPr>
      <w:r w:rsidRPr="006A2CC0">
        <w:rPr>
          <w:b/>
        </w:rPr>
        <w:t>Objetivo General</w:t>
      </w:r>
    </w:p>
    <w:p w14:paraId="7C8FAD2E" w14:textId="3779D60D" w:rsidR="00C45271" w:rsidRDefault="00DC647B" w:rsidP="00880E8C">
      <w:r>
        <w:t xml:space="preserve">Contar con un profesional especialista </w:t>
      </w:r>
      <w:r w:rsidR="006D6057" w:rsidRPr="006D6057">
        <w:t xml:space="preserve">para, efectuar </w:t>
      </w:r>
      <w:r>
        <w:t xml:space="preserve">el control y seguimiento y supervisión a </w:t>
      </w:r>
      <w:r w:rsidR="009A490D">
        <w:t>las actividades</w:t>
      </w:r>
      <w:r w:rsidR="006D6057" w:rsidRPr="006D6057">
        <w:t xml:space="preserve"> </w:t>
      </w:r>
      <w:r>
        <w:t>administrativas y financieras del Programa</w:t>
      </w:r>
      <w:r w:rsidR="009A490D">
        <w:t xml:space="preserve"> en el marco del Convenio de financiamiento</w:t>
      </w:r>
      <w:r w:rsidR="00C93B36" w:rsidRPr="00C93B36">
        <w:t xml:space="preserve"> </w:t>
      </w:r>
      <w:r w:rsidR="00C93B36" w:rsidRPr="00F70A33">
        <w:t>y sus anexos para el “PROGRAMA DE COLABORACIÓN AL PROCESO DE MEJORAMIENTO DE LOS ESQUEMAS Y DE LAS CONDICIONES DE EJERCICIO DEL DERECHO A LA SALUD EN BOLIVIA”</w:t>
      </w:r>
      <w:r w:rsidR="00C93B36">
        <w:t>.</w:t>
      </w:r>
    </w:p>
    <w:p w14:paraId="710470EA" w14:textId="77777777" w:rsidR="009A490D" w:rsidRDefault="009A490D" w:rsidP="00880E8C"/>
    <w:p w14:paraId="36400CF7" w14:textId="437676FC" w:rsidR="006A2CC0" w:rsidRDefault="006A2CC0" w:rsidP="008A6612">
      <w:pPr>
        <w:pStyle w:val="Prrafodelista"/>
        <w:numPr>
          <w:ilvl w:val="1"/>
          <w:numId w:val="2"/>
        </w:numPr>
        <w:rPr>
          <w:b/>
        </w:rPr>
      </w:pPr>
      <w:r w:rsidRPr="006A2CC0">
        <w:rPr>
          <w:b/>
        </w:rPr>
        <w:t>Objetivos Específicos</w:t>
      </w:r>
    </w:p>
    <w:p w14:paraId="1348831A" w14:textId="0B6F239F" w:rsidR="009A490D" w:rsidRPr="009A490D" w:rsidRDefault="009A490D" w:rsidP="006A334E"/>
    <w:p w14:paraId="6713F698" w14:textId="05735360" w:rsidR="006A2CC0" w:rsidRPr="00353606" w:rsidRDefault="009A490D" w:rsidP="008A6612">
      <w:pPr>
        <w:pStyle w:val="Prrafodelista"/>
        <w:numPr>
          <w:ilvl w:val="0"/>
          <w:numId w:val="9"/>
        </w:numPr>
        <w:rPr>
          <w:rFonts w:cstheme="minorHAnsi"/>
        </w:rPr>
      </w:pPr>
      <w:r w:rsidRPr="00353606">
        <w:rPr>
          <w:rFonts w:eastAsia="Times New Roman" w:cstheme="minorHAnsi"/>
          <w:color w:val="000000"/>
          <w:lang w:val="es-ES_tradnl"/>
        </w:rPr>
        <w:lastRenderedPageBreak/>
        <w:t>Efectuar el registro, seguimiento</w:t>
      </w:r>
      <w:r w:rsidR="006A334E" w:rsidRPr="00353606">
        <w:rPr>
          <w:rFonts w:eastAsia="Times New Roman" w:cstheme="minorHAnsi"/>
          <w:color w:val="000000"/>
          <w:lang w:val="es-ES_tradnl"/>
        </w:rPr>
        <w:t>, modificación</w:t>
      </w:r>
      <w:r w:rsidRPr="00353606">
        <w:rPr>
          <w:rFonts w:eastAsia="Times New Roman" w:cstheme="minorHAnsi"/>
          <w:color w:val="000000"/>
          <w:lang w:val="es-ES_tradnl"/>
        </w:rPr>
        <w:t xml:space="preserve"> y control de las actividades presupuestarias, contables y de tesorería en el ámbito financiero del Programa, velando porque las mismas sean realizadas en el marco del contrato de préstamo y la normativa local vigente.</w:t>
      </w:r>
    </w:p>
    <w:p w14:paraId="568D47B1" w14:textId="77777777" w:rsidR="006A2CC0" w:rsidRPr="00353606" w:rsidRDefault="006A2CC0" w:rsidP="006A2CC0">
      <w:pPr>
        <w:rPr>
          <w:rFonts w:cstheme="minorHAnsi"/>
        </w:rPr>
      </w:pPr>
    </w:p>
    <w:p w14:paraId="3508A9B7" w14:textId="778C9155" w:rsidR="009A490D" w:rsidRPr="00353606" w:rsidRDefault="009A490D" w:rsidP="008A6612">
      <w:pPr>
        <w:numPr>
          <w:ilvl w:val="0"/>
          <w:numId w:val="9"/>
        </w:numPr>
        <w:tabs>
          <w:tab w:val="left" w:pos="364"/>
        </w:tabs>
        <w:rPr>
          <w:rFonts w:eastAsia="Times New Roman" w:cstheme="minorHAnsi"/>
          <w:noProof/>
          <w:color w:val="000000"/>
          <w:lang w:val="es-ES"/>
        </w:rPr>
      </w:pPr>
      <w:r w:rsidRPr="00353606">
        <w:rPr>
          <w:rFonts w:eastAsia="Times New Roman" w:cstheme="minorHAnsi"/>
          <w:noProof/>
          <w:color w:val="000000"/>
          <w:lang w:val="es-ES"/>
        </w:rPr>
        <w:t>Velar por el cumplimiento estricto del Convenio de Finaciamiento  y sus anexos  , normas legales y administrativas, establecidas en la Ley 1178, Decreto Supremo 181 de fecha 28 de junio de 2009, Reglamentos Específicos del Ministerio de Salud y Deportes.</w:t>
      </w:r>
    </w:p>
    <w:p w14:paraId="16B4D278" w14:textId="77777777" w:rsidR="002031D0" w:rsidRPr="00353606" w:rsidRDefault="002031D0" w:rsidP="002031D0">
      <w:pPr>
        <w:pStyle w:val="Prrafodelista"/>
        <w:rPr>
          <w:rFonts w:eastAsia="Times New Roman" w:cstheme="minorHAnsi"/>
          <w:noProof/>
          <w:color w:val="000000"/>
          <w:lang w:val="es-ES"/>
        </w:rPr>
      </w:pPr>
    </w:p>
    <w:p w14:paraId="66B05B8B" w14:textId="74A49B0B" w:rsidR="002031D0" w:rsidRPr="00353606" w:rsidRDefault="002031D0" w:rsidP="008A6612">
      <w:pPr>
        <w:numPr>
          <w:ilvl w:val="0"/>
          <w:numId w:val="9"/>
        </w:numPr>
        <w:tabs>
          <w:tab w:val="left" w:pos="709"/>
        </w:tabs>
        <w:rPr>
          <w:rFonts w:eastAsia="Times New Roman" w:cstheme="minorHAnsi"/>
          <w:color w:val="000000"/>
          <w:lang w:val="es-ES" w:eastAsia="es-ES"/>
        </w:rPr>
      </w:pPr>
      <w:r w:rsidRPr="00353606">
        <w:rPr>
          <w:rFonts w:eastAsia="Times New Roman" w:cstheme="minorHAnsi"/>
          <w:color w:val="000000"/>
          <w:lang w:val="es-ES" w:eastAsia="es-ES"/>
        </w:rPr>
        <w:t>Elaborar y remitir Estados financieros y/ o estados de cuentas a las instancias correspondientes en los plazos establecidos en</w:t>
      </w:r>
      <w:r w:rsidR="00861F2E">
        <w:rPr>
          <w:rFonts w:eastAsia="Times New Roman" w:cstheme="minorHAnsi"/>
          <w:color w:val="000000"/>
          <w:lang w:val="es-ES" w:eastAsia="es-ES"/>
        </w:rPr>
        <w:t xml:space="preserve"> el</w:t>
      </w:r>
      <w:r w:rsidRPr="00353606">
        <w:rPr>
          <w:rFonts w:eastAsia="Times New Roman" w:cstheme="minorHAnsi"/>
          <w:color w:val="000000"/>
          <w:lang w:val="es-ES" w:eastAsia="es-ES"/>
        </w:rPr>
        <w:t xml:space="preserve"> convenio de </w:t>
      </w:r>
      <w:r w:rsidR="00757AD3" w:rsidRPr="00353606">
        <w:rPr>
          <w:rFonts w:eastAsia="Times New Roman" w:cstheme="minorHAnsi"/>
          <w:color w:val="000000"/>
          <w:lang w:val="es-ES" w:eastAsia="es-ES"/>
        </w:rPr>
        <w:t>financiamiento.</w:t>
      </w:r>
    </w:p>
    <w:p w14:paraId="2863ABEC" w14:textId="77777777" w:rsidR="009A490D" w:rsidRPr="00353606" w:rsidRDefault="009A490D" w:rsidP="009A490D">
      <w:pPr>
        <w:pStyle w:val="Prrafodelista"/>
        <w:rPr>
          <w:rFonts w:cstheme="minorHAnsi"/>
        </w:rPr>
      </w:pPr>
    </w:p>
    <w:p w14:paraId="7D855F1D" w14:textId="362C97F1" w:rsidR="006A2CC0" w:rsidRPr="00353606" w:rsidRDefault="006A2CC0" w:rsidP="006A2CC0">
      <w:pPr>
        <w:pStyle w:val="Prrafodelista"/>
        <w:numPr>
          <w:ilvl w:val="0"/>
          <w:numId w:val="9"/>
        </w:numPr>
        <w:shd w:val="clear" w:color="auto" w:fill="FFFFFF" w:themeFill="background1"/>
        <w:rPr>
          <w:rFonts w:cstheme="minorHAnsi"/>
        </w:rPr>
      </w:pPr>
      <w:r w:rsidRPr="00353606">
        <w:rPr>
          <w:rFonts w:cstheme="minorHAnsi"/>
        </w:rPr>
        <w:t>Re</w:t>
      </w:r>
      <w:r w:rsidR="006A334E" w:rsidRPr="00353606">
        <w:rPr>
          <w:rFonts w:cstheme="minorHAnsi"/>
        </w:rPr>
        <w:t xml:space="preserve">alizar el seguimiento y control a las actividades </w:t>
      </w:r>
      <w:r w:rsidR="00CE4A30" w:rsidRPr="00353606">
        <w:rPr>
          <w:rFonts w:cstheme="minorHAnsi"/>
        </w:rPr>
        <w:t>administrativas</w:t>
      </w:r>
      <w:r w:rsidRPr="00353606">
        <w:rPr>
          <w:rFonts w:cstheme="minorHAnsi"/>
        </w:rPr>
        <w:t xml:space="preserve"> </w:t>
      </w:r>
      <w:r w:rsidR="00CE4A30" w:rsidRPr="00353606">
        <w:rPr>
          <w:rFonts w:cstheme="minorHAnsi"/>
        </w:rPr>
        <w:t>de activos fijos,</w:t>
      </w:r>
      <w:r w:rsidR="006A334E" w:rsidRPr="00353606">
        <w:rPr>
          <w:rFonts w:cstheme="minorHAnsi"/>
        </w:rPr>
        <w:t xml:space="preserve"> almacenes </w:t>
      </w:r>
      <w:r w:rsidR="00CE4A30" w:rsidRPr="00353606">
        <w:rPr>
          <w:rFonts w:cstheme="minorHAnsi"/>
        </w:rPr>
        <w:t xml:space="preserve">y archivo documental </w:t>
      </w:r>
      <w:r w:rsidR="006A334E" w:rsidRPr="00353606">
        <w:rPr>
          <w:rFonts w:cstheme="minorHAnsi"/>
        </w:rPr>
        <w:t>del Programa</w:t>
      </w:r>
      <w:r w:rsidR="00CE4A30" w:rsidRPr="00353606">
        <w:rPr>
          <w:rFonts w:cstheme="minorHAnsi"/>
        </w:rPr>
        <w:t xml:space="preserve"> de acuerdo a normativa vigente</w:t>
      </w:r>
      <w:r w:rsidRPr="00353606">
        <w:rPr>
          <w:rFonts w:cstheme="minorHAnsi"/>
        </w:rPr>
        <w:t>.</w:t>
      </w:r>
    </w:p>
    <w:p w14:paraId="0BB0AB2C" w14:textId="7D43DBAC" w:rsidR="00A64C23" w:rsidRPr="006A2CC0" w:rsidRDefault="00A64C23" w:rsidP="006A2CC0">
      <w:pPr>
        <w:shd w:val="clear" w:color="auto" w:fill="FFFFFF" w:themeFill="background1"/>
      </w:pPr>
    </w:p>
    <w:p w14:paraId="4EEFFDF3" w14:textId="77777777" w:rsidR="00994519" w:rsidRPr="007C1FE6" w:rsidRDefault="00994519" w:rsidP="008A6612">
      <w:pPr>
        <w:pStyle w:val="Prrafodelista"/>
        <w:numPr>
          <w:ilvl w:val="0"/>
          <w:numId w:val="15"/>
        </w:numPr>
        <w:shd w:val="clear" w:color="auto" w:fill="FFFFFF" w:themeFill="background1"/>
      </w:pPr>
      <w:r w:rsidRPr="00994519">
        <w:rPr>
          <w:b/>
        </w:rPr>
        <w:t>ACTIVIDADES DEL CONSULTOR (A) DE LÍNEA</w:t>
      </w:r>
    </w:p>
    <w:p w14:paraId="2CEE0497" w14:textId="28868B3D" w:rsidR="004D7EFA" w:rsidRDefault="004D7EFA" w:rsidP="00880E8C"/>
    <w:p w14:paraId="4C9868C5" w14:textId="7AC7F7AD" w:rsidR="00B6129D" w:rsidRDefault="00B6129D" w:rsidP="00880E8C">
      <w:pPr>
        <w:rPr>
          <w:rFonts w:cs="Arial"/>
          <w:spacing w:val="-1"/>
        </w:rPr>
      </w:pPr>
      <w:r w:rsidRPr="006F2E8D">
        <w:rPr>
          <w:rFonts w:cs="Arial"/>
          <w:spacing w:val="-1"/>
        </w:rPr>
        <w:t xml:space="preserve">Las actividades específicas que desarrollará el Consultor, </w:t>
      </w:r>
      <w:r w:rsidR="00EE44C3" w:rsidRPr="006F2E8D">
        <w:rPr>
          <w:rFonts w:cs="Arial"/>
          <w:spacing w:val="-1"/>
        </w:rPr>
        <w:t>sin ser limitativas</w:t>
      </w:r>
      <w:r w:rsidR="00EE44C3">
        <w:rPr>
          <w:rFonts w:cs="Arial"/>
          <w:spacing w:val="-1"/>
        </w:rPr>
        <w:t>,</w:t>
      </w:r>
      <w:r w:rsidR="00EE44C3" w:rsidRPr="006F2E8D">
        <w:rPr>
          <w:rFonts w:cs="Arial"/>
          <w:spacing w:val="-1"/>
        </w:rPr>
        <w:t xml:space="preserve"> </w:t>
      </w:r>
      <w:r w:rsidRPr="006F2E8D">
        <w:rPr>
          <w:rFonts w:cs="Arial"/>
          <w:spacing w:val="-1"/>
        </w:rPr>
        <w:t>serán las siguientes:</w:t>
      </w:r>
    </w:p>
    <w:p w14:paraId="0201EB93" w14:textId="77777777" w:rsidR="006D6057" w:rsidRPr="00522246" w:rsidRDefault="006D6057" w:rsidP="006D6057">
      <w:pPr>
        <w:ind w:right="306"/>
        <w:rPr>
          <w:rFonts w:ascii="Century Gothic" w:eastAsia="Times New Roman" w:hAnsi="Century Gothic" w:cs="Arial"/>
          <w:color w:val="000000"/>
          <w:sz w:val="20"/>
          <w:szCs w:val="20"/>
          <w:lang w:val="es-ES" w:eastAsia="x-none"/>
        </w:rPr>
      </w:pPr>
    </w:p>
    <w:p w14:paraId="788C2793" w14:textId="02002907" w:rsidR="006D6057" w:rsidRDefault="006D6057" w:rsidP="008A6612">
      <w:pPr>
        <w:pStyle w:val="Prrafodelista"/>
        <w:numPr>
          <w:ilvl w:val="0"/>
          <w:numId w:val="4"/>
        </w:numPr>
        <w:rPr>
          <w:rFonts w:cstheme="minorHAnsi"/>
        </w:rPr>
      </w:pPr>
      <w:r w:rsidRPr="000036E5">
        <w:rPr>
          <w:rFonts w:cstheme="minorHAnsi"/>
        </w:rPr>
        <w:t>Elaborar el presupuesto del Programa para la inscripción de recursos ante el Ministerio de Economía y Finanzas Publicas, Viceministerio de Inversión Pública y Financiamiento Externo y otras instancias.</w:t>
      </w:r>
    </w:p>
    <w:p w14:paraId="5B32A611" w14:textId="6E759F4E" w:rsidR="00DC647B" w:rsidRPr="00DC647B" w:rsidRDefault="00DC647B" w:rsidP="008A6612">
      <w:pPr>
        <w:pStyle w:val="Prrafodelista"/>
        <w:numPr>
          <w:ilvl w:val="0"/>
          <w:numId w:val="4"/>
        </w:numPr>
        <w:rPr>
          <w:rFonts w:cstheme="minorHAnsi"/>
        </w:rPr>
      </w:pPr>
      <w:r w:rsidRPr="00DC647B">
        <w:rPr>
          <w:rFonts w:cstheme="minorHAnsi"/>
        </w:rPr>
        <w:t>Elaborar informes de modificación presupuestaria cuando corresponda</w:t>
      </w:r>
      <w:r w:rsidR="00EE44C3">
        <w:rPr>
          <w:rFonts w:cstheme="minorHAnsi"/>
        </w:rPr>
        <w:t>,</w:t>
      </w:r>
      <w:r w:rsidRPr="00DC647B">
        <w:rPr>
          <w:rFonts w:cstheme="minorHAnsi"/>
        </w:rPr>
        <w:t xml:space="preserve"> para su remisión al Viceministerio de Inversión Pública y Financiamiento Externo y otras instancias internas del MSD.</w:t>
      </w:r>
    </w:p>
    <w:p w14:paraId="33D724AB" w14:textId="1215EEC4" w:rsidR="006D6057" w:rsidRPr="000036E5" w:rsidRDefault="006D6057" w:rsidP="008A6612">
      <w:pPr>
        <w:pStyle w:val="Prrafodelista"/>
        <w:numPr>
          <w:ilvl w:val="0"/>
          <w:numId w:val="4"/>
        </w:numPr>
        <w:rPr>
          <w:rFonts w:cstheme="minorHAnsi"/>
        </w:rPr>
      </w:pPr>
      <w:r w:rsidRPr="000036E5">
        <w:rPr>
          <w:rFonts w:cstheme="minorHAnsi"/>
        </w:rPr>
        <w:t>Solicitar y realizar l</w:t>
      </w:r>
      <w:r w:rsidR="00EE44C3">
        <w:rPr>
          <w:rFonts w:cstheme="minorHAnsi"/>
        </w:rPr>
        <w:t>a programación financiera del Plan Anual de C</w:t>
      </w:r>
      <w:r w:rsidRPr="000036E5">
        <w:rPr>
          <w:rFonts w:cstheme="minorHAnsi"/>
        </w:rPr>
        <w:t xml:space="preserve">uota </w:t>
      </w:r>
      <w:r w:rsidR="00EE44C3">
        <w:rPr>
          <w:rFonts w:cstheme="minorHAnsi"/>
        </w:rPr>
        <w:t xml:space="preserve">de Caja </w:t>
      </w:r>
      <w:r w:rsidR="00EE44C3" w:rsidRPr="000036E5">
        <w:rPr>
          <w:rFonts w:cstheme="minorHAnsi"/>
        </w:rPr>
        <w:t xml:space="preserve">ante el Ministerio de Economía y Finanzas Publicas </w:t>
      </w:r>
      <w:r w:rsidR="00EE44C3">
        <w:rPr>
          <w:rFonts w:cstheme="minorHAnsi"/>
        </w:rPr>
        <w:t>y</w:t>
      </w:r>
      <w:r w:rsidRPr="000036E5">
        <w:rPr>
          <w:rFonts w:cstheme="minorHAnsi"/>
        </w:rPr>
        <w:t xml:space="preserve"> el Viceministerio de Inversión Pública y Financiamiento Externo, para una adecuada ejecución en tiempos y plazos establecidos por el Programa.</w:t>
      </w:r>
    </w:p>
    <w:p w14:paraId="5FA68E1C" w14:textId="77777777" w:rsidR="006D6057" w:rsidRPr="000036E5" w:rsidRDefault="006D6057" w:rsidP="008A6612">
      <w:pPr>
        <w:pStyle w:val="Prrafodelista"/>
        <w:numPr>
          <w:ilvl w:val="0"/>
          <w:numId w:val="4"/>
        </w:numPr>
        <w:rPr>
          <w:rFonts w:cstheme="minorHAnsi"/>
        </w:rPr>
      </w:pPr>
      <w:r w:rsidRPr="000036E5">
        <w:rPr>
          <w:rFonts w:cstheme="minorHAnsi"/>
        </w:rPr>
        <w:t>Revisión de los estados de ejecución presupuestaria para su presentación de acuerdo a Normas de Contabilidad Integrada.</w:t>
      </w:r>
    </w:p>
    <w:p w14:paraId="13A6A7C9" w14:textId="77777777" w:rsidR="006D6057" w:rsidRPr="000036E5" w:rsidRDefault="006D6057" w:rsidP="008A6612">
      <w:pPr>
        <w:pStyle w:val="Prrafodelista"/>
        <w:numPr>
          <w:ilvl w:val="0"/>
          <w:numId w:val="4"/>
        </w:numPr>
        <w:rPr>
          <w:rFonts w:cstheme="minorHAnsi"/>
        </w:rPr>
      </w:pPr>
      <w:r w:rsidRPr="000036E5">
        <w:rPr>
          <w:rFonts w:cstheme="minorHAnsi"/>
        </w:rPr>
        <w:t>Elaboración de informes financieros según formatos del Ministerio de Salud y Deportes.</w:t>
      </w:r>
    </w:p>
    <w:p w14:paraId="7B7F74CD" w14:textId="77777777" w:rsidR="006D6057" w:rsidRPr="000036E5" w:rsidRDefault="006D6057" w:rsidP="008A6612">
      <w:pPr>
        <w:pStyle w:val="Prrafodelista"/>
        <w:numPr>
          <w:ilvl w:val="0"/>
          <w:numId w:val="4"/>
        </w:numPr>
        <w:rPr>
          <w:rFonts w:cstheme="minorHAnsi"/>
        </w:rPr>
      </w:pPr>
      <w:r w:rsidRPr="000036E5">
        <w:rPr>
          <w:rFonts w:cstheme="minorHAnsi"/>
        </w:rPr>
        <w:t>Aprobación de Comprobantes de Ejecución Presupuestaria de gastos y recursos C-21, C-31, C-32, C-34 en el SIGMA/SIGEP.</w:t>
      </w:r>
    </w:p>
    <w:p w14:paraId="63B0D1CF" w14:textId="77777777" w:rsidR="006D6057" w:rsidRPr="000036E5" w:rsidRDefault="006D6057" w:rsidP="008A6612">
      <w:pPr>
        <w:pStyle w:val="Prrafodelista"/>
        <w:numPr>
          <w:ilvl w:val="0"/>
          <w:numId w:val="4"/>
        </w:numPr>
        <w:rPr>
          <w:rFonts w:cstheme="minorHAnsi"/>
        </w:rPr>
      </w:pPr>
      <w:r w:rsidRPr="000036E5">
        <w:rPr>
          <w:rFonts w:cstheme="minorHAnsi"/>
        </w:rPr>
        <w:t xml:space="preserve">Control y verificación de la documentación de respaldo de las operaciones y registros contables por las operaciones de las actividades. </w:t>
      </w:r>
    </w:p>
    <w:p w14:paraId="116DDD6D" w14:textId="77777777" w:rsidR="006D6057" w:rsidRPr="000036E5" w:rsidRDefault="006D6057" w:rsidP="008A6612">
      <w:pPr>
        <w:pStyle w:val="Prrafodelista"/>
        <w:numPr>
          <w:ilvl w:val="0"/>
          <w:numId w:val="4"/>
        </w:numPr>
        <w:rPr>
          <w:rFonts w:cstheme="minorHAnsi"/>
        </w:rPr>
      </w:pPr>
      <w:r w:rsidRPr="000036E5">
        <w:rPr>
          <w:rFonts w:cstheme="minorHAnsi"/>
        </w:rPr>
        <w:t>Control y seguimiento de saldos de las libretas de la cooperación y de la contraparte del Gobierno y/o Ministerio de Salud y Deportes.</w:t>
      </w:r>
    </w:p>
    <w:p w14:paraId="3ED44F4D" w14:textId="77777777" w:rsidR="006D6057" w:rsidRPr="000036E5" w:rsidRDefault="006D6057" w:rsidP="008A6612">
      <w:pPr>
        <w:pStyle w:val="Prrafodelista"/>
        <w:numPr>
          <w:ilvl w:val="0"/>
          <w:numId w:val="4"/>
        </w:numPr>
        <w:rPr>
          <w:rFonts w:cstheme="minorHAnsi"/>
        </w:rPr>
      </w:pPr>
      <w:r w:rsidRPr="000036E5">
        <w:rPr>
          <w:rFonts w:cstheme="minorHAnsi"/>
        </w:rPr>
        <w:t>Seguimiento y control a las conciliaciones y estados de cuenta de los desembolsos de “Fondos en Avance”, por pasajes y viáticos de manera mensual para el Programa.</w:t>
      </w:r>
    </w:p>
    <w:p w14:paraId="71F3195B" w14:textId="1237DC76" w:rsidR="006D6057" w:rsidRPr="000036E5" w:rsidRDefault="006D6057" w:rsidP="008A6612">
      <w:pPr>
        <w:pStyle w:val="Prrafodelista"/>
        <w:numPr>
          <w:ilvl w:val="0"/>
          <w:numId w:val="4"/>
        </w:numPr>
        <w:rPr>
          <w:rFonts w:cstheme="minorHAnsi"/>
        </w:rPr>
      </w:pPr>
      <w:r w:rsidRPr="000036E5">
        <w:rPr>
          <w:rFonts w:cstheme="minorHAnsi"/>
        </w:rPr>
        <w:t>Determinación de sa</w:t>
      </w:r>
      <w:r>
        <w:rPr>
          <w:rFonts w:cstheme="minorHAnsi"/>
        </w:rPr>
        <w:t>l</w:t>
      </w:r>
      <w:r w:rsidRPr="000036E5">
        <w:rPr>
          <w:rFonts w:cstheme="minorHAnsi"/>
        </w:rPr>
        <w:t>dos y posterior devolución de saldos al organismo financiador, (si corresponde).</w:t>
      </w:r>
    </w:p>
    <w:p w14:paraId="1620B6D7" w14:textId="77777777" w:rsidR="006D6057" w:rsidRPr="000036E5" w:rsidRDefault="006D6057" w:rsidP="008A6612">
      <w:pPr>
        <w:pStyle w:val="Prrafodelista"/>
        <w:numPr>
          <w:ilvl w:val="0"/>
          <w:numId w:val="4"/>
        </w:numPr>
        <w:rPr>
          <w:rFonts w:cstheme="minorHAnsi"/>
        </w:rPr>
      </w:pPr>
      <w:r w:rsidRPr="000036E5">
        <w:rPr>
          <w:rFonts w:cstheme="minorHAnsi"/>
        </w:rPr>
        <w:t xml:space="preserve">Supervisar las actividades de; conciliaciones bancarias, libretas y cuentas. </w:t>
      </w:r>
    </w:p>
    <w:p w14:paraId="00131679" w14:textId="13596B18" w:rsidR="006D6057" w:rsidRPr="000036E5" w:rsidRDefault="006D6057" w:rsidP="008A6612">
      <w:pPr>
        <w:pStyle w:val="Prrafodelista"/>
        <w:numPr>
          <w:ilvl w:val="0"/>
          <w:numId w:val="4"/>
        </w:numPr>
        <w:rPr>
          <w:rFonts w:cstheme="minorHAnsi"/>
        </w:rPr>
      </w:pPr>
      <w:r w:rsidRPr="000036E5">
        <w:rPr>
          <w:rFonts w:cstheme="minorHAnsi"/>
        </w:rPr>
        <w:t>Controlar y sup</w:t>
      </w:r>
      <w:r>
        <w:rPr>
          <w:rFonts w:cstheme="minorHAnsi"/>
        </w:rPr>
        <w:t xml:space="preserve">ervisar </w:t>
      </w:r>
      <w:r w:rsidR="00DC647B">
        <w:rPr>
          <w:rFonts w:cstheme="minorHAnsi"/>
        </w:rPr>
        <w:t>el,</w:t>
      </w:r>
      <w:r w:rsidRPr="000036E5">
        <w:rPr>
          <w:rFonts w:cstheme="minorHAnsi"/>
        </w:rPr>
        <w:t xml:space="preserve"> inventario de activos fijos y</w:t>
      </w:r>
      <w:r w:rsidR="00DC647B">
        <w:rPr>
          <w:rFonts w:cstheme="minorHAnsi"/>
        </w:rPr>
        <w:t xml:space="preserve"> </w:t>
      </w:r>
      <w:r w:rsidR="00757AD3">
        <w:rPr>
          <w:rFonts w:cstheme="minorHAnsi"/>
        </w:rPr>
        <w:t>almacenes</w:t>
      </w:r>
      <w:r w:rsidR="00757AD3" w:rsidRPr="000036E5">
        <w:rPr>
          <w:rFonts w:cstheme="minorHAnsi"/>
        </w:rPr>
        <w:t>.</w:t>
      </w:r>
    </w:p>
    <w:p w14:paraId="7751D48E" w14:textId="72FD6C6F" w:rsidR="006D6057" w:rsidRPr="00EE44C3" w:rsidRDefault="006D6057" w:rsidP="00EE44C3">
      <w:pPr>
        <w:pStyle w:val="Prrafodelista"/>
        <w:numPr>
          <w:ilvl w:val="0"/>
          <w:numId w:val="4"/>
        </w:numPr>
        <w:rPr>
          <w:rFonts w:cstheme="minorHAnsi"/>
        </w:rPr>
      </w:pPr>
      <w:r w:rsidRPr="000036E5">
        <w:rPr>
          <w:rFonts w:cstheme="minorHAnsi"/>
        </w:rPr>
        <w:lastRenderedPageBreak/>
        <w:t>Seguimiento y supervisión a la transferencia de activos fijos al beneficiario final determinado por la Unidad Solicitante</w:t>
      </w:r>
      <w:r w:rsidR="00DC647B">
        <w:rPr>
          <w:rFonts w:cstheme="minorHAnsi"/>
        </w:rPr>
        <w:t xml:space="preserve"> </w:t>
      </w:r>
      <w:r w:rsidR="00EE44C3">
        <w:rPr>
          <w:rFonts w:cstheme="minorHAnsi"/>
        </w:rPr>
        <w:t xml:space="preserve">(Municipios beneficiarios del Programa) </w:t>
      </w:r>
      <w:r w:rsidR="00DC647B" w:rsidRPr="00EE44C3">
        <w:rPr>
          <w:rFonts w:cstheme="minorHAnsi"/>
        </w:rPr>
        <w:t>de acuerdo a normativa vigente</w:t>
      </w:r>
      <w:r w:rsidRPr="00EE44C3">
        <w:rPr>
          <w:rFonts w:cstheme="minorHAnsi"/>
        </w:rPr>
        <w:t>.</w:t>
      </w:r>
    </w:p>
    <w:p w14:paraId="1954390F" w14:textId="3DBD10B7" w:rsidR="006D6057" w:rsidRPr="000036E5" w:rsidRDefault="006D6057" w:rsidP="008A6612">
      <w:pPr>
        <w:pStyle w:val="Prrafodelista"/>
        <w:numPr>
          <w:ilvl w:val="0"/>
          <w:numId w:val="4"/>
        </w:numPr>
        <w:rPr>
          <w:rFonts w:cstheme="minorHAnsi"/>
        </w:rPr>
      </w:pPr>
      <w:r w:rsidRPr="000036E5">
        <w:rPr>
          <w:rFonts w:cstheme="minorHAnsi"/>
        </w:rPr>
        <w:t xml:space="preserve">Brindar </w:t>
      </w:r>
      <w:r w:rsidR="00DC647B" w:rsidRPr="000036E5">
        <w:rPr>
          <w:rFonts w:cstheme="minorHAnsi"/>
        </w:rPr>
        <w:t xml:space="preserve">información </w:t>
      </w:r>
      <w:r w:rsidR="00DC647B">
        <w:rPr>
          <w:rFonts w:cstheme="minorHAnsi"/>
        </w:rPr>
        <w:t>y documentación</w:t>
      </w:r>
      <w:r w:rsidRPr="000036E5">
        <w:rPr>
          <w:rFonts w:cstheme="minorHAnsi"/>
        </w:rPr>
        <w:t xml:space="preserve"> requerida por la Unidad de Auditoría Interna del Minister</w:t>
      </w:r>
      <w:r w:rsidR="00EE44C3">
        <w:rPr>
          <w:rFonts w:cstheme="minorHAnsi"/>
        </w:rPr>
        <w:t>io de Salud y Auditoría Externa, y al financiador.</w:t>
      </w:r>
    </w:p>
    <w:p w14:paraId="4F1DC419" w14:textId="690635A7" w:rsidR="006D6057" w:rsidRDefault="006D6057" w:rsidP="008A6612">
      <w:pPr>
        <w:pStyle w:val="Prrafodelista"/>
        <w:numPr>
          <w:ilvl w:val="0"/>
          <w:numId w:val="4"/>
        </w:numPr>
        <w:rPr>
          <w:rFonts w:cstheme="minorHAnsi"/>
        </w:rPr>
      </w:pPr>
      <w:r w:rsidRPr="000036E5">
        <w:rPr>
          <w:rFonts w:cstheme="minorHAnsi"/>
        </w:rPr>
        <w:t>Velar por el cumplimiento de normas legales y administrativas, establecidas en la Ley 1178, Decreto Supremo 181 de fecha 28 de junio de 2009, Reglamentos Específicos del Ministerio de Salud y Deportes.</w:t>
      </w:r>
    </w:p>
    <w:p w14:paraId="2E452C00" w14:textId="14C16CAC" w:rsidR="00EE44C3" w:rsidRPr="00EE44C3" w:rsidRDefault="00EE44C3" w:rsidP="00EE44C3">
      <w:pPr>
        <w:pStyle w:val="Prrafodelista"/>
        <w:numPr>
          <w:ilvl w:val="0"/>
          <w:numId w:val="4"/>
        </w:numPr>
        <w:rPr>
          <w:rFonts w:cstheme="minorHAnsi"/>
        </w:rPr>
      </w:pPr>
      <w:r>
        <w:rPr>
          <w:rFonts w:cstheme="minorHAnsi"/>
        </w:rPr>
        <w:t>Preparar la documentación necesaria y de manera oportuna, para solicitar la No Objeción a los contratos por parte del financiador.</w:t>
      </w:r>
    </w:p>
    <w:p w14:paraId="43F8D025" w14:textId="77777777" w:rsidR="006D6057" w:rsidRPr="000036E5" w:rsidRDefault="006D6057" w:rsidP="008A6612">
      <w:pPr>
        <w:pStyle w:val="Prrafodelista"/>
        <w:numPr>
          <w:ilvl w:val="0"/>
          <w:numId w:val="4"/>
        </w:numPr>
        <w:rPr>
          <w:rFonts w:cstheme="minorHAnsi"/>
        </w:rPr>
      </w:pPr>
      <w:r w:rsidRPr="000036E5">
        <w:rPr>
          <w:rFonts w:cstheme="minorHAnsi"/>
        </w:rPr>
        <w:t>Presentación de descargos al Organismo Financiador.</w:t>
      </w:r>
    </w:p>
    <w:p w14:paraId="3B55E5D9" w14:textId="77777777" w:rsidR="006D6057" w:rsidRPr="000036E5" w:rsidRDefault="006D6057" w:rsidP="008A6612">
      <w:pPr>
        <w:pStyle w:val="Prrafodelista"/>
        <w:numPr>
          <w:ilvl w:val="0"/>
          <w:numId w:val="4"/>
        </w:numPr>
        <w:rPr>
          <w:rFonts w:cstheme="minorHAnsi"/>
        </w:rPr>
      </w:pPr>
      <w:r w:rsidRPr="000036E5">
        <w:rPr>
          <w:rFonts w:cstheme="minorHAnsi"/>
        </w:rPr>
        <w:t>Conciliaciones bancarias de las libretas CUT y cuenta del fondo rotatorio.</w:t>
      </w:r>
    </w:p>
    <w:p w14:paraId="695F7778" w14:textId="77777777" w:rsidR="006D6057" w:rsidRPr="000036E5" w:rsidRDefault="006D6057" w:rsidP="008A6612">
      <w:pPr>
        <w:pStyle w:val="Prrafodelista"/>
        <w:numPr>
          <w:ilvl w:val="0"/>
          <w:numId w:val="4"/>
        </w:numPr>
        <w:rPr>
          <w:rFonts w:cstheme="minorHAnsi"/>
        </w:rPr>
      </w:pPr>
      <w:r w:rsidRPr="000036E5">
        <w:rPr>
          <w:rFonts w:cstheme="minorHAnsi"/>
        </w:rPr>
        <w:t>Verificar y aprobar las certificaciones presupuestarias y POA en los diferentes gastos del Programa.</w:t>
      </w:r>
    </w:p>
    <w:p w14:paraId="0E7714EF" w14:textId="77777777" w:rsidR="006D6057" w:rsidRPr="000036E5" w:rsidRDefault="006D6057" w:rsidP="008A6612">
      <w:pPr>
        <w:pStyle w:val="Prrafodelista"/>
        <w:numPr>
          <w:ilvl w:val="0"/>
          <w:numId w:val="4"/>
        </w:numPr>
        <w:rPr>
          <w:rFonts w:cstheme="minorHAnsi"/>
        </w:rPr>
      </w:pPr>
      <w:r w:rsidRPr="000036E5">
        <w:rPr>
          <w:rFonts w:cstheme="minorHAnsi"/>
        </w:rPr>
        <w:t>Emitir estados de ejecución presupuestaria de gastos consolidados para la auditoria.</w:t>
      </w:r>
    </w:p>
    <w:p w14:paraId="48AF1AD1" w14:textId="2C5A2511" w:rsidR="00DC647B" w:rsidRPr="006A334E" w:rsidRDefault="006D6057" w:rsidP="008A6612">
      <w:pPr>
        <w:pStyle w:val="Prrafodelista"/>
        <w:numPr>
          <w:ilvl w:val="0"/>
          <w:numId w:val="4"/>
        </w:numPr>
        <w:rPr>
          <w:rFonts w:cstheme="minorHAnsi"/>
        </w:rPr>
      </w:pPr>
      <w:r w:rsidRPr="000036E5">
        <w:rPr>
          <w:rFonts w:cstheme="minorHAnsi"/>
        </w:rPr>
        <w:t>Presentar oportunamente los estados financieros del programa al término de cada ejercicio fiscal y a requerimiento del Financiador.</w:t>
      </w:r>
    </w:p>
    <w:p w14:paraId="39F3AF6D" w14:textId="1B0594BC" w:rsidR="006D6057" w:rsidRPr="006A334E" w:rsidRDefault="006D6057" w:rsidP="008A6612">
      <w:pPr>
        <w:pStyle w:val="Prrafodelista"/>
        <w:numPr>
          <w:ilvl w:val="0"/>
          <w:numId w:val="4"/>
        </w:numPr>
        <w:rPr>
          <w:rFonts w:cstheme="minorHAnsi"/>
        </w:rPr>
      </w:pPr>
      <w:r w:rsidRPr="000036E5">
        <w:rPr>
          <w:rFonts w:cstheme="minorHAnsi"/>
        </w:rPr>
        <w:t>Otras tareas que le fueran asignadas, relacionadas a su especialidad y competencia en el marco del Convenio Financiero.</w:t>
      </w:r>
    </w:p>
    <w:p w14:paraId="035315DB" w14:textId="77777777" w:rsidR="00B6129D" w:rsidRDefault="00B6129D" w:rsidP="00880E8C"/>
    <w:p w14:paraId="37916D9D" w14:textId="490CD94C" w:rsidR="004D7EFA" w:rsidRDefault="004D7EFA" w:rsidP="008A6612">
      <w:pPr>
        <w:pStyle w:val="Ttulo1"/>
        <w:numPr>
          <w:ilvl w:val="0"/>
          <w:numId w:val="15"/>
        </w:numPr>
      </w:pPr>
      <w:r>
        <w:t>RESULTADOS DEL PERIODO DE CONTRATACIÓN</w:t>
      </w:r>
    </w:p>
    <w:p w14:paraId="0CF90D35" w14:textId="2FA6A5C4" w:rsidR="004D7EFA" w:rsidRDefault="004D7EFA" w:rsidP="00880E8C"/>
    <w:p w14:paraId="27321716" w14:textId="238356CE" w:rsidR="00E003BA" w:rsidRDefault="00E003BA" w:rsidP="00880E8C">
      <w:r w:rsidRPr="006F2E8D">
        <w:rPr>
          <w:rFonts w:cs="Arial"/>
        </w:rPr>
        <w:t xml:space="preserve">Se esperan los siguientes </w:t>
      </w:r>
      <w:r w:rsidR="00C447FB">
        <w:rPr>
          <w:rFonts w:cs="Arial"/>
        </w:rPr>
        <w:t xml:space="preserve">resultados </w:t>
      </w:r>
      <w:r w:rsidRPr="006F2E8D">
        <w:rPr>
          <w:rFonts w:cs="Arial"/>
        </w:rPr>
        <w:t>de la consultoría, mismos que deberán ser recibidos a satisfacción de la Jefatura de la Unidad de Gestión de Programas y Proyectos (UGESPRO) del Ministerio de Salud y Deportes.</w:t>
      </w:r>
    </w:p>
    <w:p w14:paraId="46F13C64" w14:textId="43CAFD15" w:rsidR="00E003BA" w:rsidRPr="00757AD3" w:rsidRDefault="00E003BA" w:rsidP="00880E8C">
      <w:pPr>
        <w:rPr>
          <w:rFonts w:cstheme="minorHAnsi"/>
        </w:rPr>
      </w:pPr>
    </w:p>
    <w:p w14:paraId="12361B63" w14:textId="0FCF28D8" w:rsidR="00CE4A30" w:rsidRPr="00757AD3" w:rsidRDefault="00CE4A30" w:rsidP="00757AD3">
      <w:pPr>
        <w:pStyle w:val="Prrafodelista"/>
        <w:numPr>
          <w:ilvl w:val="0"/>
          <w:numId w:val="9"/>
        </w:numPr>
        <w:spacing w:after="240"/>
        <w:rPr>
          <w:rFonts w:cstheme="minorHAnsi"/>
        </w:rPr>
      </w:pPr>
      <w:r w:rsidRPr="00757AD3">
        <w:rPr>
          <w:rFonts w:eastAsia="Times New Roman" w:cstheme="minorHAnsi"/>
          <w:color w:val="000000"/>
          <w:lang w:val="es-ES_tradnl"/>
        </w:rPr>
        <w:t>Registro, seguimiento, modificación y control de las actividades presupuestarias, contables y de tesorería en el ámbito financiero del Programa, realizadas en el marco del convenio de financiamiento y la normativa local vigente.</w:t>
      </w:r>
    </w:p>
    <w:p w14:paraId="00250774" w14:textId="5EB8B3FA" w:rsidR="006D5182" w:rsidRPr="00757AD3" w:rsidRDefault="00CE4A30" w:rsidP="00757AD3">
      <w:pPr>
        <w:numPr>
          <w:ilvl w:val="0"/>
          <w:numId w:val="11"/>
        </w:numPr>
        <w:spacing w:after="240"/>
        <w:jc w:val="left"/>
        <w:rPr>
          <w:rFonts w:eastAsia="Times New Roman" w:cstheme="minorHAnsi"/>
          <w:color w:val="000000"/>
          <w:lang w:val="es-ES" w:eastAsia="es-ES"/>
        </w:rPr>
      </w:pPr>
      <w:r w:rsidRPr="00757AD3">
        <w:rPr>
          <w:rFonts w:eastAsia="Times New Roman" w:cstheme="minorHAnsi"/>
          <w:noProof/>
          <w:color w:val="000000"/>
          <w:lang w:val="es-ES"/>
        </w:rPr>
        <w:t>Registro adecuado y oportuno de Comprobantes de Ejecución Presupuestaria de gastos y recursos C-21, C-31, C-32, C-34 en el SIGEP</w:t>
      </w:r>
      <w:r w:rsidR="00757AD3">
        <w:rPr>
          <w:rFonts w:eastAsia="Times New Roman" w:cstheme="minorHAnsi"/>
          <w:noProof/>
          <w:color w:val="000000"/>
          <w:lang w:val="es-ES"/>
        </w:rPr>
        <w:t>.</w:t>
      </w:r>
    </w:p>
    <w:p w14:paraId="279B8FC2" w14:textId="02CE6BE5" w:rsidR="006D5182" w:rsidRPr="00757AD3" w:rsidRDefault="006D5182" w:rsidP="00757AD3">
      <w:pPr>
        <w:numPr>
          <w:ilvl w:val="0"/>
          <w:numId w:val="11"/>
        </w:numPr>
        <w:spacing w:after="240"/>
        <w:jc w:val="left"/>
        <w:rPr>
          <w:rFonts w:eastAsia="Times New Roman" w:cstheme="minorHAnsi"/>
          <w:color w:val="000000"/>
          <w:lang w:val="es-ES" w:eastAsia="es-ES"/>
        </w:rPr>
      </w:pPr>
      <w:r w:rsidRPr="00757AD3">
        <w:rPr>
          <w:rFonts w:eastAsia="Times New Roman" w:cstheme="minorHAnsi"/>
          <w:color w:val="000000"/>
          <w:lang w:val="es-ES" w:eastAsia="es-ES"/>
        </w:rPr>
        <w:t xml:space="preserve">Conciliaciones bancarias </w:t>
      </w:r>
      <w:r w:rsidR="00CE4A30" w:rsidRPr="00757AD3">
        <w:rPr>
          <w:rFonts w:eastAsia="Times New Roman" w:cstheme="minorHAnsi"/>
          <w:color w:val="000000"/>
          <w:lang w:val="es-ES" w:eastAsia="es-ES"/>
        </w:rPr>
        <w:t>(</w:t>
      </w:r>
      <w:r w:rsidR="002031D0" w:rsidRPr="00757AD3">
        <w:rPr>
          <w:rFonts w:eastAsia="Times New Roman" w:cstheme="minorHAnsi"/>
          <w:color w:val="000000"/>
          <w:lang w:val="es-ES" w:eastAsia="es-ES"/>
        </w:rPr>
        <w:t>euros y</w:t>
      </w:r>
      <w:r w:rsidRPr="00757AD3">
        <w:rPr>
          <w:rFonts w:eastAsia="Times New Roman" w:cstheme="minorHAnsi"/>
          <w:color w:val="000000"/>
          <w:lang w:val="es-ES" w:eastAsia="es-ES"/>
        </w:rPr>
        <w:t xml:space="preserve"> bolivianos) mensuales.</w:t>
      </w:r>
    </w:p>
    <w:p w14:paraId="283422AD" w14:textId="233AB9D7" w:rsidR="006D5182" w:rsidRPr="00757AD3" w:rsidRDefault="006D5182" w:rsidP="00757AD3">
      <w:pPr>
        <w:numPr>
          <w:ilvl w:val="0"/>
          <w:numId w:val="11"/>
        </w:numPr>
        <w:tabs>
          <w:tab w:val="left" w:pos="709"/>
        </w:tabs>
        <w:spacing w:after="240"/>
        <w:rPr>
          <w:rFonts w:eastAsia="Times New Roman" w:cstheme="minorHAnsi"/>
          <w:color w:val="000000"/>
          <w:lang w:val="es-ES" w:eastAsia="es-ES"/>
        </w:rPr>
      </w:pPr>
      <w:r w:rsidRPr="00757AD3">
        <w:rPr>
          <w:rFonts w:eastAsia="Times New Roman" w:cstheme="minorHAnsi"/>
          <w:color w:val="000000"/>
          <w:lang w:val="es-ES" w:eastAsia="es-ES"/>
        </w:rPr>
        <w:t xml:space="preserve">Informes de ejecución de gastos por </w:t>
      </w:r>
      <w:r w:rsidR="00EE44C3">
        <w:rPr>
          <w:rFonts w:eastAsia="Times New Roman" w:cstheme="minorHAnsi"/>
          <w:color w:val="000000"/>
          <w:lang w:val="es-ES" w:eastAsia="es-ES"/>
        </w:rPr>
        <w:t>partida de gasto,</w:t>
      </w:r>
      <w:r w:rsidRPr="00757AD3">
        <w:rPr>
          <w:rFonts w:eastAsia="Times New Roman" w:cstheme="minorHAnsi"/>
          <w:color w:val="000000"/>
          <w:lang w:val="es-ES" w:eastAsia="es-ES"/>
        </w:rPr>
        <w:t xml:space="preserve"> por Componentes y Subcompo</w:t>
      </w:r>
      <w:r w:rsidR="00EE44C3">
        <w:rPr>
          <w:rFonts w:eastAsia="Times New Roman" w:cstheme="minorHAnsi"/>
          <w:color w:val="000000"/>
          <w:lang w:val="es-ES" w:eastAsia="es-ES"/>
        </w:rPr>
        <w:t xml:space="preserve">nentes, y por municipios </w:t>
      </w:r>
      <w:r w:rsidR="00CE4A30" w:rsidRPr="00757AD3">
        <w:rPr>
          <w:rFonts w:eastAsia="Times New Roman" w:cstheme="minorHAnsi"/>
          <w:color w:val="000000"/>
          <w:lang w:val="es-ES" w:eastAsia="es-ES"/>
        </w:rPr>
        <w:t>que establece en Convenio de financiamiento</w:t>
      </w:r>
      <w:r w:rsidRPr="00757AD3">
        <w:rPr>
          <w:rFonts w:eastAsia="Times New Roman" w:cstheme="minorHAnsi"/>
          <w:color w:val="000000"/>
          <w:lang w:val="es-ES" w:eastAsia="es-ES"/>
        </w:rPr>
        <w:t xml:space="preserve"> </w:t>
      </w:r>
      <w:r w:rsidR="002031D0" w:rsidRPr="00757AD3">
        <w:rPr>
          <w:rFonts w:eastAsia="Times New Roman" w:cstheme="minorHAnsi"/>
          <w:color w:val="000000"/>
          <w:lang w:val="es-ES" w:eastAsia="es-ES"/>
        </w:rPr>
        <w:t>elaborados.</w:t>
      </w:r>
    </w:p>
    <w:p w14:paraId="73230842" w14:textId="0AE856C3" w:rsidR="006D5182" w:rsidRPr="00757AD3" w:rsidRDefault="002031D0" w:rsidP="00757AD3">
      <w:pPr>
        <w:numPr>
          <w:ilvl w:val="0"/>
          <w:numId w:val="11"/>
        </w:numPr>
        <w:tabs>
          <w:tab w:val="left" w:pos="709"/>
        </w:tabs>
        <w:spacing w:after="240"/>
        <w:rPr>
          <w:rFonts w:eastAsia="Times New Roman" w:cstheme="minorHAnsi"/>
          <w:color w:val="000000"/>
          <w:lang w:val="es-ES" w:eastAsia="es-ES"/>
        </w:rPr>
      </w:pPr>
      <w:r w:rsidRPr="00757AD3">
        <w:rPr>
          <w:rFonts w:eastAsia="Times New Roman" w:cstheme="minorHAnsi"/>
          <w:color w:val="000000"/>
          <w:lang w:val="es-ES" w:eastAsia="es-ES"/>
        </w:rPr>
        <w:t>E</w:t>
      </w:r>
      <w:r w:rsidR="006D5182" w:rsidRPr="00757AD3">
        <w:rPr>
          <w:rFonts w:eastAsia="Times New Roman" w:cstheme="minorHAnsi"/>
          <w:color w:val="000000"/>
          <w:lang w:val="es-ES" w:eastAsia="es-ES"/>
        </w:rPr>
        <w:t>stados financieros y/ o estados de cuentas elaborados y remitidos a las instancias correspondientes</w:t>
      </w:r>
      <w:r w:rsidR="00CE4A30" w:rsidRPr="00757AD3">
        <w:rPr>
          <w:rFonts w:eastAsia="Times New Roman" w:cstheme="minorHAnsi"/>
          <w:color w:val="000000"/>
          <w:lang w:val="es-ES" w:eastAsia="es-ES"/>
        </w:rPr>
        <w:t xml:space="preserve"> en los plazos establecidos.</w:t>
      </w:r>
    </w:p>
    <w:p w14:paraId="3775AAF8" w14:textId="5C815B3F" w:rsidR="002031D0" w:rsidRPr="00757AD3" w:rsidRDefault="00E40C88" w:rsidP="00E40C88">
      <w:pPr>
        <w:tabs>
          <w:tab w:val="left" w:pos="709"/>
        </w:tabs>
        <w:ind w:left="720"/>
        <w:rPr>
          <w:rFonts w:eastAsia="Times New Roman" w:cstheme="minorHAnsi"/>
          <w:color w:val="000000"/>
          <w:lang w:val="es-ES" w:eastAsia="es-ES"/>
        </w:rPr>
      </w:pPr>
      <w:r>
        <w:rPr>
          <w:rFonts w:eastAsia="Times New Roman" w:cstheme="minorHAnsi"/>
          <w:color w:val="000000"/>
          <w:lang w:val="es-ES" w:eastAsia="es-ES"/>
        </w:rPr>
        <w:t>Realizando el s</w:t>
      </w:r>
      <w:r w:rsidR="002031D0" w:rsidRPr="00757AD3">
        <w:rPr>
          <w:rFonts w:eastAsia="Times New Roman" w:cstheme="minorHAnsi"/>
          <w:color w:val="000000"/>
          <w:lang w:val="es-ES" w:eastAsia="es-ES"/>
        </w:rPr>
        <w:t>eguimiento y cont</w:t>
      </w:r>
      <w:r>
        <w:rPr>
          <w:rFonts w:eastAsia="Times New Roman" w:cstheme="minorHAnsi"/>
          <w:color w:val="000000"/>
          <w:lang w:val="es-ES" w:eastAsia="es-ES"/>
        </w:rPr>
        <w:t>rol a las actividades</w:t>
      </w:r>
      <w:r w:rsidR="002031D0" w:rsidRPr="00757AD3">
        <w:rPr>
          <w:rFonts w:eastAsia="Times New Roman" w:cstheme="minorHAnsi"/>
          <w:color w:val="000000"/>
          <w:lang w:val="es-ES" w:eastAsia="es-ES"/>
        </w:rPr>
        <w:t xml:space="preserve"> administrativas de activos fijos, almacenes y archivo documental del Programa de acuerd</w:t>
      </w:r>
      <w:r>
        <w:rPr>
          <w:rFonts w:eastAsia="Times New Roman" w:cstheme="minorHAnsi"/>
          <w:color w:val="000000"/>
          <w:lang w:val="es-ES" w:eastAsia="es-ES"/>
        </w:rPr>
        <w:t>o a normativa vigente</w:t>
      </w:r>
      <w:r w:rsidR="002031D0" w:rsidRPr="00757AD3">
        <w:rPr>
          <w:rFonts w:eastAsia="Times New Roman" w:cstheme="minorHAnsi"/>
          <w:color w:val="000000"/>
          <w:lang w:val="es-ES" w:eastAsia="es-ES"/>
        </w:rPr>
        <w:t>.</w:t>
      </w:r>
    </w:p>
    <w:p w14:paraId="3F9F1C8E" w14:textId="5976AFE0" w:rsidR="000D7B0A" w:rsidRDefault="000D7B0A" w:rsidP="002031D0"/>
    <w:p w14:paraId="438EFBD2" w14:textId="57A2802A" w:rsidR="004D7EFA" w:rsidRDefault="004D7EFA" w:rsidP="008A6612">
      <w:pPr>
        <w:pStyle w:val="Ttulo1"/>
        <w:numPr>
          <w:ilvl w:val="0"/>
          <w:numId w:val="15"/>
        </w:numPr>
      </w:pPr>
      <w:r>
        <w:lastRenderedPageBreak/>
        <w:t>INFORMES DE CONSULTORÍA</w:t>
      </w:r>
    </w:p>
    <w:p w14:paraId="101BBC2E" w14:textId="74AA40FA" w:rsidR="004D7EFA" w:rsidRDefault="004D7EFA" w:rsidP="00880E8C"/>
    <w:p w14:paraId="05AE4ADC" w14:textId="7B7B9496" w:rsidR="002B4098" w:rsidRDefault="00BA6B23" w:rsidP="002B4098">
      <w:pPr>
        <w:tabs>
          <w:tab w:val="left" w:pos="426"/>
        </w:tabs>
      </w:pPr>
      <w:r w:rsidRPr="00BA6B23">
        <w:t>El consultor contratado presentará</w:t>
      </w:r>
      <w:r w:rsidR="00362545">
        <w:t xml:space="preserve"> a la Unidad de Gestión de Programas y Proyectos (UGESPRO),</w:t>
      </w:r>
      <w:r w:rsidRPr="00BA6B23">
        <w:t xml:space="preserve"> los siguientes informes</w:t>
      </w:r>
      <w:r w:rsidR="002B4098" w:rsidRPr="002B4098">
        <w:t>:</w:t>
      </w:r>
    </w:p>
    <w:p w14:paraId="5C581059" w14:textId="77777777" w:rsidR="0013136C" w:rsidRPr="002B4098" w:rsidRDefault="0013136C" w:rsidP="002B4098">
      <w:pPr>
        <w:tabs>
          <w:tab w:val="left" w:pos="426"/>
        </w:tabs>
      </w:pPr>
    </w:p>
    <w:p w14:paraId="19E24D4F" w14:textId="39C3897E" w:rsidR="00BA6B23" w:rsidRPr="006F2E8D" w:rsidRDefault="006A2CC0" w:rsidP="008A6612">
      <w:pPr>
        <w:pStyle w:val="Prrafodelista"/>
        <w:numPr>
          <w:ilvl w:val="0"/>
          <w:numId w:val="5"/>
        </w:numPr>
        <w:kinsoku w:val="0"/>
        <w:overflowPunct w:val="0"/>
        <w:spacing w:after="120"/>
        <w:ind w:right="72"/>
        <w:textAlignment w:val="baseline"/>
        <w:rPr>
          <w:rFonts w:cs="Arial"/>
          <w:spacing w:val="3"/>
        </w:rPr>
      </w:pPr>
      <w:r>
        <w:rPr>
          <w:rFonts w:cs="Arial"/>
          <w:b/>
          <w:spacing w:val="3"/>
        </w:rPr>
        <w:t>Informe</w:t>
      </w:r>
      <w:r w:rsidRPr="006F2E8D">
        <w:rPr>
          <w:rFonts w:cs="Arial"/>
          <w:b/>
          <w:spacing w:val="3"/>
        </w:rPr>
        <w:t xml:space="preserve"> mensual</w:t>
      </w:r>
      <w:r w:rsidR="00BA6B23" w:rsidRPr="006F2E8D">
        <w:rPr>
          <w:rFonts w:cs="Arial"/>
          <w:spacing w:val="3"/>
        </w:rPr>
        <w:t xml:space="preserve"> </w:t>
      </w:r>
      <w:r w:rsidR="0007682B">
        <w:rPr>
          <w:rFonts w:cs="Arial"/>
          <w:b/>
          <w:spacing w:val="3"/>
        </w:rPr>
        <w:t xml:space="preserve">de actividades. </w:t>
      </w:r>
      <w:r w:rsidR="0007682B">
        <w:rPr>
          <w:rFonts w:cs="Arial"/>
          <w:spacing w:val="3"/>
        </w:rPr>
        <w:t>Relacionado</w:t>
      </w:r>
      <w:r w:rsidR="0007682B" w:rsidRPr="0007682B">
        <w:rPr>
          <w:rFonts w:cs="Arial"/>
          <w:spacing w:val="3"/>
        </w:rPr>
        <w:t>s con el cumplimiento de funciones de la consultoría de cada mes</w:t>
      </w:r>
      <w:r w:rsidR="0007682B">
        <w:rPr>
          <w:rFonts w:cs="Arial"/>
          <w:spacing w:val="3"/>
        </w:rPr>
        <w:t xml:space="preserve">, </w:t>
      </w:r>
      <w:r w:rsidR="0007682B" w:rsidRPr="0007682B">
        <w:rPr>
          <w:rFonts w:cs="Arial"/>
          <w:spacing w:val="3"/>
        </w:rPr>
        <w:t>que deberá ser entregado en los primeros cinco (5) días hábiles del mes siguiente</w:t>
      </w:r>
    </w:p>
    <w:p w14:paraId="63017499" w14:textId="73C3C1C7" w:rsidR="00D8390F" w:rsidRPr="004F6D97" w:rsidRDefault="00BA6B23" w:rsidP="008A6612">
      <w:pPr>
        <w:pStyle w:val="Prrafodelista"/>
        <w:numPr>
          <w:ilvl w:val="0"/>
          <w:numId w:val="5"/>
        </w:numPr>
        <w:kinsoku w:val="0"/>
        <w:overflowPunct w:val="0"/>
        <w:spacing w:after="120"/>
        <w:ind w:right="72"/>
        <w:textAlignment w:val="baseline"/>
        <w:rPr>
          <w:rFonts w:cs="Arial"/>
        </w:rPr>
      </w:pPr>
      <w:r w:rsidRPr="004F6D97">
        <w:rPr>
          <w:rFonts w:cs="Arial"/>
          <w:b/>
        </w:rPr>
        <w:t>Informe Final.</w:t>
      </w:r>
      <w:r w:rsidRPr="004F6D97">
        <w:rPr>
          <w:rFonts w:cs="Arial"/>
        </w:rPr>
        <w:t xml:space="preserve"> </w:t>
      </w:r>
      <w:r w:rsidR="00D8390F" w:rsidRPr="004F6D97">
        <w:rPr>
          <w:rFonts w:cs="Arial"/>
        </w:rPr>
        <w:t xml:space="preserve">A la finalización de la consultoría y dentro de los 10 días hábiles de la conclusión del contrato, </w:t>
      </w:r>
      <w:r w:rsidR="0013632E" w:rsidRPr="004F6D97">
        <w:rPr>
          <w:rFonts w:cs="Arial"/>
        </w:rPr>
        <w:t>presentará un</w:t>
      </w:r>
      <w:r w:rsidR="004F6D97" w:rsidRPr="004F6D97">
        <w:rPr>
          <w:rFonts w:cs="Arial"/>
        </w:rPr>
        <w:t xml:space="preserve"> informe final de,</w:t>
      </w:r>
      <w:r w:rsidR="00D8390F" w:rsidRPr="004F6D97">
        <w:rPr>
          <w:rFonts w:cs="Arial"/>
        </w:rPr>
        <w:t xml:space="preserve"> que dé cuenta de los resultados de acuerdo </w:t>
      </w:r>
      <w:r w:rsidR="00E40C88">
        <w:rPr>
          <w:rFonts w:cs="Arial"/>
        </w:rPr>
        <w:t>con</w:t>
      </w:r>
      <w:r w:rsidR="00D8390F" w:rsidRPr="004F6D97">
        <w:rPr>
          <w:rFonts w:cs="Arial"/>
        </w:rPr>
        <w:t xml:space="preserve"> las actividades y objetivos del TDR, además de la identificación de las tareas pendientes, problemas identificados y acciones a s</w:t>
      </w:r>
      <w:r w:rsidR="004F6D97" w:rsidRPr="004F6D97">
        <w:rPr>
          <w:rFonts w:cs="Arial"/>
        </w:rPr>
        <w:t>eguir.</w:t>
      </w:r>
      <w:r w:rsidR="00D8390F" w:rsidRPr="004F6D97">
        <w:rPr>
          <w:rFonts w:cs="Arial"/>
        </w:rPr>
        <w:t xml:space="preserve"> </w:t>
      </w:r>
    </w:p>
    <w:p w14:paraId="0F69CF8C" w14:textId="7AF96850" w:rsidR="00BA6B23" w:rsidRDefault="00BA6B23" w:rsidP="008A6612">
      <w:pPr>
        <w:pStyle w:val="Prrafodelista"/>
        <w:numPr>
          <w:ilvl w:val="0"/>
          <w:numId w:val="5"/>
        </w:numPr>
        <w:kinsoku w:val="0"/>
        <w:overflowPunct w:val="0"/>
        <w:spacing w:after="120"/>
        <w:ind w:right="72"/>
        <w:textAlignment w:val="baseline"/>
        <w:rPr>
          <w:rFonts w:cs="Arial"/>
        </w:rPr>
      </w:pPr>
      <w:r w:rsidRPr="00E70CFF">
        <w:rPr>
          <w:rFonts w:cs="Arial"/>
          <w:b/>
          <w:bCs/>
        </w:rPr>
        <w:t xml:space="preserve">Aprobación de informes: </w:t>
      </w:r>
      <w:r w:rsidRPr="00E70CFF">
        <w:rPr>
          <w:rFonts w:cs="Arial"/>
        </w:rPr>
        <w:t>El plazo para la aprobación de informes mensuales por la Jefatura de la UGESPRO será de 10 días hábiles, si transcurrido este tiempo el supervisor de la consultoría no emite ninguna observación, el informe se considerará aprobado.</w:t>
      </w:r>
    </w:p>
    <w:p w14:paraId="5754A4A2" w14:textId="73D038EF" w:rsidR="00E70CFF" w:rsidRPr="00E70CFF" w:rsidRDefault="00BA6B23" w:rsidP="008A6612">
      <w:pPr>
        <w:pStyle w:val="Prrafodelista"/>
        <w:numPr>
          <w:ilvl w:val="0"/>
          <w:numId w:val="5"/>
        </w:numPr>
        <w:kinsoku w:val="0"/>
        <w:overflowPunct w:val="0"/>
        <w:spacing w:after="120"/>
        <w:ind w:right="72"/>
        <w:textAlignment w:val="baseline"/>
        <w:rPr>
          <w:rFonts w:cs="Arial"/>
        </w:rPr>
      </w:pPr>
      <w:r w:rsidRPr="00E70CFF">
        <w:rPr>
          <w:rFonts w:cs="Arial"/>
          <w:b/>
          <w:bCs/>
        </w:rPr>
        <w:t>Formato de presentación de informes:</w:t>
      </w:r>
    </w:p>
    <w:p w14:paraId="0CCC7B09" w14:textId="35826D0C" w:rsidR="0013136C" w:rsidRPr="00BA6B23" w:rsidRDefault="00BA6B23" w:rsidP="0007682B">
      <w:pPr>
        <w:pStyle w:val="Prrafodelista"/>
        <w:kinsoku w:val="0"/>
        <w:overflowPunct w:val="0"/>
        <w:spacing w:after="120"/>
        <w:ind w:left="360" w:right="72"/>
        <w:textAlignment w:val="baseline"/>
        <w:rPr>
          <w:rFonts w:cs="Arial"/>
        </w:rPr>
      </w:pPr>
      <w:r w:rsidRPr="00BA6B23">
        <w:rPr>
          <w:rFonts w:cs="Arial"/>
          <w:b/>
          <w:bCs/>
        </w:rPr>
        <w:t xml:space="preserve"> </w:t>
      </w:r>
      <w:r w:rsidR="00E70CFF">
        <w:rPr>
          <w:rFonts w:cs="Arial"/>
        </w:rPr>
        <w:t>Impreso</w:t>
      </w:r>
      <w:r w:rsidRPr="00BA6B23">
        <w:rPr>
          <w:rFonts w:cs="Arial"/>
        </w:rPr>
        <w:t xml:space="preserve"> con 2 copias y en medio </w:t>
      </w:r>
      <w:r w:rsidR="00E70CFF">
        <w:rPr>
          <w:rFonts w:cs="Arial"/>
        </w:rPr>
        <w:t>magnético dirigido a la UGESPRO de acuerdo</w:t>
      </w:r>
      <w:r w:rsidR="00E40C88">
        <w:rPr>
          <w:rFonts w:cs="Arial"/>
        </w:rPr>
        <w:t xml:space="preserve"> con el</w:t>
      </w:r>
      <w:r w:rsidR="00E70CFF">
        <w:rPr>
          <w:rFonts w:cs="Arial"/>
        </w:rPr>
        <w:t xml:space="preserve"> Anexo</w:t>
      </w:r>
    </w:p>
    <w:p w14:paraId="63F57087" w14:textId="77777777" w:rsidR="00994519" w:rsidRPr="00A267A5" w:rsidRDefault="00994519" w:rsidP="00994519">
      <w:pPr>
        <w:rPr>
          <w:sz w:val="6"/>
        </w:rPr>
      </w:pPr>
    </w:p>
    <w:p w14:paraId="59EAE5ED" w14:textId="77777777" w:rsidR="00994519" w:rsidRPr="00A267A5" w:rsidRDefault="00994519" w:rsidP="008A6612">
      <w:pPr>
        <w:pStyle w:val="Ttulo1"/>
        <w:numPr>
          <w:ilvl w:val="0"/>
          <w:numId w:val="15"/>
        </w:numPr>
        <w:rPr>
          <w:rFonts w:cstheme="minorHAnsi"/>
          <w:color w:val="auto"/>
          <w:lang w:val="es-MX"/>
        </w:rPr>
      </w:pPr>
      <w:r w:rsidRPr="00A267A5">
        <w:rPr>
          <w:rFonts w:cstheme="minorHAnsi"/>
          <w:bCs/>
          <w:color w:val="auto"/>
          <w:kern w:val="32"/>
          <w:shd w:val="clear" w:color="auto" w:fill="FFFFFF"/>
        </w:rPr>
        <w:t>DEPENDENCIAS</w:t>
      </w:r>
      <w:r w:rsidRPr="00A267A5">
        <w:rPr>
          <w:rFonts w:cstheme="minorHAnsi"/>
          <w:color w:val="auto"/>
          <w:lang w:val="es-MX"/>
        </w:rPr>
        <w:t xml:space="preserve"> Y COORDINACIÓN </w:t>
      </w:r>
    </w:p>
    <w:p w14:paraId="23838ABE" w14:textId="77777777" w:rsidR="00994519" w:rsidRPr="00A267A5" w:rsidRDefault="00994519" w:rsidP="00994519">
      <w:pPr>
        <w:rPr>
          <w:sz w:val="16"/>
          <w:lang w:val="es-MX"/>
        </w:rPr>
      </w:pPr>
    </w:p>
    <w:p w14:paraId="0E4FCD70" w14:textId="17B2D249" w:rsidR="00994519" w:rsidRPr="000E337D" w:rsidRDefault="00994519" w:rsidP="00994519">
      <w:pPr>
        <w:keepNext/>
        <w:shd w:val="clear" w:color="auto" w:fill="FFFFFF"/>
        <w:spacing w:after="240"/>
        <w:outlineLvl w:val="0"/>
        <w:rPr>
          <w:rFonts w:cstheme="minorHAnsi"/>
          <w:color w:val="000000" w:themeColor="text1"/>
        </w:rPr>
      </w:pPr>
      <w:r w:rsidRPr="000E337D">
        <w:rPr>
          <w:rFonts w:cstheme="minorHAnsi"/>
          <w:color w:val="000000" w:themeColor="text1"/>
        </w:rPr>
        <w:t>La Dependencia y coordinación del “</w:t>
      </w:r>
      <w:r w:rsidR="00E62636" w:rsidRPr="000E337D">
        <w:rPr>
          <w:rFonts w:cstheme="minorHAnsi"/>
          <w:color w:val="000000" w:themeColor="text1"/>
        </w:rPr>
        <w:t>Especialista Financiero</w:t>
      </w:r>
      <w:r w:rsidRPr="000E337D">
        <w:rPr>
          <w:rFonts w:cstheme="minorHAnsi"/>
          <w:color w:val="000000" w:themeColor="text1"/>
        </w:rPr>
        <w:t>”, será directa de</w:t>
      </w:r>
      <w:r w:rsidR="00E62636" w:rsidRPr="000E337D">
        <w:rPr>
          <w:rFonts w:cstheme="minorHAnsi"/>
          <w:color w:val="000000" w:themeColor="text1"/>
        </w:rPr>
        <w:t xml:space="preserve">l </w:t>
      </w:r>
      <w:r w:rsidR="000E337D" w:rsidRPr="000E337D">
        <w:rPr>
          <w:rFonts w:cstheme="minorHAnsi"/>
          <w:color w:val="000000" w:themeColor="text1"/>
        </w:rPr>
        <w:t>Coordinador</w:t>
      </w:r>
      <w:r w:rsidRPr="000E337D">
        <w:rPr>
          <w:rFonts w:cstheme="minorHAnsi"/>
          <w:color w:val="000000" w:themeColor="text1"/>
        </w:rPr>
        <w:t xml:space="preserve"> </w:t>
      </w:r>
      <w:r w:rsidR="000E337D" w:rsidRPr="000E337D">
        <w:rPr>
          <w:rFonts w:cstheme="minorHAnsi"/>
          <w:color w:val="000000" w:themeColor="text1"/>
        </w:rPr>
        <w:t xml:space="preserve">Técnico </w:t>
      </w:r>
      <w:r w:rsidR="00E62636" w:rsidRPr="000E337D">
        <w:rPr>
          <w:rFonts w:cstheme="minorHAnsi"/>
          <w:color w:val="000000" w:themeColor="text1"/>
        </w:rPr>
        <w:t>de Programa</w:t>
      </w:r>
      <w:r w:rsidRPr="000E337D">
        <w:rPr>
          <w:rFonts w:cstheme="minorHAnsi"/>
          <w:color w:val="000000" w:themeColor="text1"/>
        </w:rPr>
        <w:t>.</w:t>
      </w:r>
    </w:p>
    <w:p w14:paraId="2688FAEF" w14:textId="77777777" w:rsidR="00994519" w:rsidRDefault="00994519" w:rsidP="008A6612">
      <w:pPr>
        <w:pStyle w:val="Ttulo1"/>
        <w:numPr>
          <w:ilvl w:val="0"/>
          <w:numId w:val="15"/>
        </w:numPr>
        <w:rPr>
          <w:shd w:val="clear" w:color="auto" w:fill="FFFFFF"/>
        </w:rPr>
      </w:pPr>
      <w:r w:rsidRPr="000911EB">
        <w:rPr>
          <w:shd w:val="clear" w:color="auto" w:fill="FFFFFF"/>
        </w:rPr>
        <w:t>ÁMBITO</w:t>
      </w:r>
    </w:p>
    <w:p w14:paraId="700F73F8" w14:textId="77777777" w:rsidR="00994519" w:rsidRPr="000911EB" w:rsidRDefault="00994519" w:rsidP="00994519">
      <w:pPr>
        <w:pStyle w:val="Ttulo1"/>
        <w:numPr>
          <w:ilvl w:val="0"/>
          <w:numId w:val="0"/>
        </w:numPr>
        <w:ind w:left="720"/>
      </w:pPr>
    </w:p>
    <w:p w14:paraId="1BE0E66F" w14:textId="265360F1" w:rsidR="00994519" w:rsidRDefault="00994519" w:rsidP="00994519">
      <w:r w:rsidRPr="003F5E50">
        <w:t xml:space="preserve">El ámbito de trabajo es en la ciudad de La Paz con campo de acción a nivel nacional </w:t>
      </w:r>
      <w:r>
        <w:t>y</w:t>
      </w:r>
      <w:r w:rsidR="00E40C88">
        <w:t xml:space="preserve"> en</w:t>
      </w:r>
      <w:r>
        <w:t xml:space="preserve"> los</w:t>
      </w:r>
      <w:r w:rsidRPr="003F5E50">
        <w:t xml:space="preserve"> municipios priorizados por el </w:t>
      </w:r>
      <w:r>
        <w:t>Programa “COLABORACIÓN AL PROCESO DE MEJORAMIENTO DE LOS ESQUEMAS Y DE LAS CONDICIONES DE EJERCICIO DEL DERECHO A LA SALUD EN BOLIVIA”</w:t>
      </w:r>
    </w:p>
    <w:p w14:paraId="1DF4F530" w14:textId="77777777" w:rsidR="00994519" w:rsidRDefault="00994519" w:rsidP="00994519">
      <w:pPr>
        <w:pStyle w:val="Ttulo1"/>
        <w:numPr>
          <w:ilvl w:val="0"/>
          <w:numId w:val="0"/>
        </w:numPr>
        <w:ind w:left="720"/>
      </w:pPr>
    </w:p>
    <w:p w14:paraId="596EE324" w14:textId="77777777" w:rsidR="00994519" w:rsidRPr="00997189" w:rsidRDefault="00994519" w:rsidP="008A6612">
      <w:pPr>
        <w:pStyle w:val="Ttulo1"/>
        <w:numPr>
          <w:ilvl w:val="0"/>
          <w:numId w:val="15"/>
        </w:numPr>
        <w:rPr>
          <w:rFonts w:cstheme="minorHAnsi"/>
          <w:szCs w:val="22"/>
          <w:shd w:val="clear" w:color="auto" w:fill="FFFFFF"/>
        </w:rPr>
      </w:pPr>
      <w:bookmarkStart w:id="0" w:name="_Toc161840910"/>
      <w:r w:rsidRPr="00997189">
        <w:rPr>
          <w:rFonts w:cstheme="minorHAnsi"/>
          <w:szCs w:val="22"/>
          <w:shd w:val="clear" w:color="auto" w:fill="FFFFFF"/>
        </w:rPr>
        <w:t>RÉGIMEN DISCIPLINARIO:</w:t>
      </w:r>
      <w:bookmarkEnd w:id="0"/>
    </w:p>
    <w:p w14:paraId="0E0CB878" w14:textId="77777777" w:rsidR="00994519" w:rsidRDefault="00994519" w:rsidP="00994519">
      <w:pPr>
        <w:rPr>
          <w:rFonts w:ascii="Arial Narrow" w:hAnsi="Arial Narrow" w:cs="Calibri"/>
          <w:sz w:val="20"/>
          <w:szCs w:val="20"/>
        </w:rPr>
      </w:pPr>
    </w:p>
    <w:p w14:paraId="190D85A6" w14:textId="20B35FEA" w:rsidR="00994519" w:rsidRPr="00ED5CF8" w:rsidRDefault="00994519" w:rsidP="00994519">
      <w:pPr>
        <w:tabs>
          <w:tab w:val="left" w:pos="567"/>
        </w:tabs>
        <w:rPr>
          <w:rFonts w:cstheme="minorHAnsi"/>
        </w:rPr>
      </w:pPr>
      <w:r w:rsidRPr="00ED5CF8">
        <w:rPr>
          <w:rFonts w:cstheme="minorHAnsi"/>
        </w:rPr>
        <w:t xml:space="preserve">En caso de incurrir en faltas disciplinarias la entidad emitirá Memorándum de llamada de atención </w:t>
      </w:r>
      <w:r w:rsidR="00E40C88">
        <w:rPr>
          <w:rFonts w:cstheme="minorHAnsi"/>
        </w:rPr>
        <w:t xml:space="preserve">por las </w:t>
      </w:r>
      <w:r w:rsidRPr="00ED5CF8">
        <w:rPr>
          <w:rFonts w:cstheme="minorHAnsi"/>
        </w:rPr>
        <w:t>siguientes causales:</w:t>
      </w:r>
    </w:p>
    <w:p w14:paraId="36CCF1AB" w14:textId="77777777" w:rsidR="00994519" w:rsidRPr="00ED5CF8" w:rsidRDefault="00994519" w:rsidP="00994519">
      <w:pPr>
        <w:rPr>
          <w:rFonts w:cstheme="minorHAnsi"/>
        </w:rPr>
      </w:pPr>
    </w:p>
    <w:p w14:paraId="6F600815" w14:textId="308FB82D" w:rsidR="00994519" w:rsidRPr="00ED5CF8" w:rsidRDefault="00994519" w:rsidP="008A6612">
      <w:pPr>
        <w:pStyle w:val="Prrafodelista"/>
        <w:numPr>
          <w:ilvl w:val="0"/>
          <w:numId w:val="16"/>
        </w:numPr>
        <w:contextualSpacing w:val="0"/>
        <w:rPr>
          <w:rFonts w:cstheme="minorHAnsi"/>
        </w:rPr>
      </w:pPr>
      <w:r w:rsidRPr="00ED5CF8">
        <w:rPr>
          <w:rFonts w:cstheme="minorHAnsi"/>
        </w:rPr>
        <w:t xml:space="preserve">Actuar cuando sus intereses entren en conflicto con los del </w:t>
      </w:r>
      <w:r>
        <w:rPr>
          <w:rFonts w:cstheme="minorHAnsi"/>
        </w:rPr>
        <w:t>Programa</w:t>
      </w:r>
      <w:r w:rsidRPr="00ED5CF8">
        <w:rPr>
          <w:rFonts w:cstheme="minorHAnsi"/>
        </w:rPr>
        <w:t xml:space="preserve"> y celebrar contratos o realizar negocios con la entidad, directa o indirectamente o en representación de tercera</w:t>
      </w:r>
      <w:r w:rsidR="00E40C88">
        <w:rPr>
          <w:rFonts w:cstheme="minorHAnsi"/>
        </w:rPr>
        <w:t>s</w:t>
      </w:r>
      <w:r w:rsidRPr="00ED5CF8">
        <w:rPr>
          <w:rFonts w:cstheme="minorHAnsi"/>
        </w:rPr>
        <w:t xml:space="preserve"> persona</w:t>
      </w:r>
      <w:r w:rsidR="00E40C88">
        <w:rPr>
          <w:rFonts w:cstheme="minorHAnsi"/>
        </w:rPr>
        <w:t>s</w:t>
      </w:r>
      <w:r w:rsidRPr="00ED5CF8">
        <w:rPr>
          <w:rFonts w:cstheme="minorHAnsi"/>
        </w:rPr>
        <w:t>.</w:t>
      </w:r>
    </w:p>
    <w:p w14:paraId="5222FB19"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Ejercer otras atribuciones o funciones ajenas a los Términos de Referencia y funciones asignadas.</w:t>
      </w:r>
    </w:p>
    <w:p w14:paraId="2307D676"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Realizar actividades de interés particular durante la jornada laboral o en el ejercicio de sus funciones conforme a los Términos de Referencia.</w:t>
      </w:r>
    </w:p>
    <w:p w14:paraId="7EBB2150" w14:textId="1D1C09AA" w:rsidR="00994519" w:rsidRPr="00ED5CF8" w:rsidRDefault="00994519" w:rsidP="008A6612">
      <w:pPr>
        <w:pStyle w:val="Prrafodelista"/>
        <w:numPr>
          <w:ilvl w:val="0"/>
          <w:numId w:val="16"/>
        </w:numPr>
        <w:contextualSpacing w:val="0"/>
        <w:rPr>
          <w:rFonts w:cstheme="minorHAnsi"/>
        </w:rPr>
      </w:pPr>
      <w:r w:rsidRPr="00ED5CF8">
        <w:rPr>
          <w:rFonts w:cstheme="minorHAnsi"/>
        </w:rPr>
        <w:t xml:space="preserve">Utilizar bienes inmuebles, muebles o recursos públicos en objetivos particulares o de cualquier otra naturaleza que no sea compatible con los Términos de Referencia y </w:t>
      </w:r>
      <w:r w:rsidR="00E40C88">
        <w:rPr>
          <w:rFonts w:cstheme="minorHAnsi"/>
        </w:rPr>
        <w:t xml:space="preserve">las </w:t>
      </w:r>
      <w:r w:rsidRPr="00ED5CF8">
        <w:rPr>
          <w:rFonts w:cstheme="minorHAnsi"/>
        </w:rPr>
        <w:t>funciones asignadas.</w:t>
      </w:r>
    </w:p>
    <w:p w14:paraId="6BF9FFF5" w14:textId="57AB826B" w:rsidR="00994519" w:rsidRPr="00ED5CF8" w:rsidRDefault="00994519" w:rsidP="008A6612">
      <w:pPr>
        <w:pStyle w:val="Prrafodelista"/>
        <w:numPr>
          <w:ilvl w:val="0"/>
          <w:numId w:val="16"/>
        </w:numPr>
        <w:contextualSpacing w:val="0"/>
        <w:rPr>
          <w:rFonts w:cstheme="minorHAnsi"/>
        </w:rPr>
      </w:pPr>
      <w:r w:rsidRPr="00ED5CF8">
        <w:rPr>
          <w:rFonts w:cstheme="minorHAnsi"/>
        </w:rPr>
        <w:lastRenderedPageBreak/>
        <w:t>Realizar o incitar acciones que afecten, dañe</w:t>
      </w:r>
      <w:r w:rsidR="00E40C88">
        <w:rPr>
          <w:rFonts w:cstheme="minorHAnsi"/>
        </w:rPr>
        <w:t>n</w:t>
      </w:r>
      <w:r w:rsidRPr="00ED5CF8">
        <w:rPr>
          <w:rFonts w:cstheme="minorHAnsi"/>
        </w:rPr>
        <w:t xml:space="preserve"> o causen deterioro a los bienes inmuebles, muebles o materiales de la entidad.</w:t>
      </w:r>
    </w:p>
    <w:p w14:paraId="70DD4A9E"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Promover o participar directa o indirectamente, en prácticas destinadas a lograr ventajas ilícitas.</w:t>
      </w:r>
    </w:p>
    <w:p w14:paraId="74848FE6"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Disponer o utilizar información previamente establecida como confidencial y reservada, con fines distintos a los de los Términos de Referencia y funciones asignadas.</w:t>
      </w:r>
    </w:p>
    <w:p w14:paraId="1C91582D"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Abandonar su puesto de trabajo en horas laborales, sin permiso de su inmediato superior.</w:t>
      </w:r>
    </w:p>
    <w:p w14:paraId="0EF0864D"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Sustituir, alterar y/o modificar notas oficiales debidamente suscritas por las autoridades.</w:t>
      </w:r>
    </w:p>
    <w:p w14:paraId="3C5CE42E" w14:textId="47C9D36C" w:rsidR="00994519" w:rsidRPr="00ED5CF8" w:rsidRDefault="00994519" w:rsidP="008A6612">
      <w:pPr>
        <w:pStyle w:val="Prrafodelista"/>
        <w:numPr>
          <w:ilvl w:val="0"/>
          <w:numId w:val="16"/>
        </w:numPr>
        <w:contextualSpacing w:val="0"/>
        <w:rPr>
          <w:rFonts w:cstheme="minorHAnsi"/>
        </w:rPr>
      </w:pPr>
      <w:r w:rsidRPr="00ED5CF8">
        <w:rPr>
          <w:rFonts w:cstheme="minorHAnsi"/>
        </w:rPr>
        <w:t>Desarrollar sus labores o simplemente ingresar a la institución en estado de ebriedad o bajo efectos del alcohol</w:t>
      </w:r>
      <w:r w:rsidR="00E40C88">
        <w:rPr>
          <w:rFonts w:cstheme="minorHAnsi"/>
        </w:rPr>
        <w:t xml:space="preserve"> u otras drogas</w:t>
      </w:r>
      <w:r w:rsidRPr="00ED5CF8">
        <w:rPr>
          <w:rFonts w:cstheme="minorHAnsi"/>
        </w:rPr>
        <w:t>.</w:t>
      </w:r>
    </w:p>
    <w:p w14:paraId="52AA98FE" w14:textId="0D6C4EE2" w:rsidR="00994519" w:rsidRPr="00ED5CF8" w:rsidRDefault="00994519" w:rsidP="008A6612">
      <w:pPr>
        <w:pStyle w:val="Prrafodelista"/>
        <w:numPr>
          <w:ilvl w:val="0"/>
          <w:numId w:val="16"/>
        </w:numPr>
        <w:contextualSpacing w:val="0"/>
        <w:rPr>
          <w:rFonts w:cstheme="minorHAnsi"/>
        </w:rPr>
      </w:pPr>
      <w:r w:rsidRPr="00ED5CF8">
        <w:rPr>
          <w:rFonts w:cstheme="minorHAnsi"/>
        </w:rPr>
        <w:t xml:space="preserve">Recibir directa o indirectamente obsequios, regalos, beneficios u otro tipo de dádivas, para lograr favores o beneficios en trámites o gestiones a su cargo para </w:t>
      </w:r>
      <w:r w:rsidR="00E40C88" w:rsidRPr="00ED5CF8">
        <w:rPr>
          <w:rFonts w:cstheme="minorHAnsi"/>
        </w:rPr>
        <w:t>sí</w:t>
      </w:r>
      <w:r w:rsidRPr="00ED5CF8">
        <w:rPr>
          <w:rFonts w:cstheme="minorHAnsi"/>
        </w:rPr>
        <w:t xml:space="preserve"> o para terceros; excepto si estos provienen de reconocimientos protocolares, de un gobierno, organismos internacionales y costumbres comunitarias, que la Ley lo admita.</w:t>
      </w:r>
    </w:p>
    <w:p w14:paraId="75BC31C5"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No podrá dirigir, interceder, administrar, asesorar, patrocinar, representar ni prestar servicios, donde se hagan cobros o se acepten remuneraciones a personas individuales o colectivas que gestionen cualquier tipo de trámites, licencias, autorizaciones, concesiones, privilegios o intenten celebrar contratos de cualquier índole.</w:t>
      </w:r>
    </w:p>
    <w:p w14:paraId="4FCE492D" w14:textId="3B0C7402" w:rsidR="00994519" w:rsidRPr="00ED5CF8" w:rsidRDefault="00994519" w:rsidP="008A6612">
      <w:pPr>
        <w:pStyle w:val="Prrafodelista"/>
        <w:numPr>
          <w:ilvl w:val="0"/>
          <w:numId w:val="16"/>
        </w:numPr>
        <w:contextualSpacing w:val="0"/>
        <w:rPr>
          <w:rFonts w:cstheme="minorHAnsi"/>
        </w:rPr>
      </w:pPr>
      <w:r w:rsidRPr="00ED5CF8">
        <w:rPr>
          <w:rFonts w:cstheme="minorHAnsi"/>
        </w:rPr>
        <w:t xml:space="preserve">Efectuar declaraciones a la prensa, o a medios de comunicación en nombre de la entidad sin autorización </w:t>
      </w:r>
      <w:r w:rsidR="00757AD3">
        <w:rPr>
          <w:rFonts w:cstheme="minorHAnsi"/>
        </w:rPr>
        <w:t>del Inmediato Superior</w:t>
      </w:r>
      <w:r w:rsidRPr="00ED5CF8">
        <w:rPr>
          <w:rFonts w:cstheme="minorHAnsi"/>
        </w:rPr>
        <w:t xml:space="preserve"> y dar publicidad por cuenta propia de trabajos realizados.</w:t>
      </w:r>
    </w:p>
    <w:p w14:paraId="37DA31DE"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Suspender actividades o realizarlas a desgano.</w:t>
      </w:r>
    </w:p>
    <w:p w14:paraId="48B7E86A"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Retirar cualquier documento, bienes de propiedad de la entidad, sin previa autorización del inmediato superior.</w:t>
      </w:r>
    </w:p>
    <w:p w14:paraId="525C1162" w14:textId="77777777" w:rsidR="00994519" w:rsidRPr="00ED5CF8" w:rsidRDefault="00994519" w:rsidP="008A6612">
      <w:pPr>
        <w:pStyle w:val="Prrafodelista"/>
        <w:numPr>
          <w:ilvl w:val="0"/>
          <w:numId w:val="16"/>
        </w:numPr>
        <w:spacing w:line="276" w:lineRule="auto"/>
        <w:contextualSpacing w:val="0"/>
        <w:rPr>
          <w:rFonts w:cstheme="minorHAnsi"/>
        </w:rPr>
      </w:pPr>
      <w:r w:rsidRPr="00ED5CF8">
        <w:rPr>
          <w:rFonts w:cstheme="minorHAnsi"/>
        </w:rPr>
        <w:t xml:space="preserve">Recibir directa o indirectamente beneficios originados en contratos, concesiones, franquicias o adjudicaciones celebradas por la entidad. </w:t>
      </w:r>
    </w:p>
    <w:p w14:paraId="3113C581" w14:textId="77777777" w:rsidR="00994519" w:rsidRPr="00ED5CF8" w:rsidRDefault="00994519" w:rsidP="008A6612">
      <w:pPr>
        <w:pStyle w:val="Prrafodelista"/>
        <w:numPr>
          <w:ilvl w:val="0"/>
          <w:numId w:val="16"/>
        </w:numPr>
        <w:spacing w:line="276" w:lineRule="auto"/>
        <w:contextualSpacing w:val="0"/>
        <w:rPr>
          <w:rFonts w:cstheme="minorHAnsi"/>
        </w:rPr>
      </w:pPr>
      <w:r w:rsidRPr="00ED5CF8">
        <w:rPr>
          <w:rFonts w:cstheme="minorHAnsi"/>
        </w:rPr>
        <w:t>En caso de incumplimiento en la jornada laboral</w:t>
      </w:r>
    </w:p>
    <w:p w14:paraId="5E8CA4BA" w14:textId="77777777" w:rsidR="00994519" w:rsidRPr="00ED5CF8" w:rsidRDefault="00994519" w:rsidP="008A6612">
      <w:pPr>
        <w:pStyle w:val="Prrafodelista"/>
        <w:numPr>
          <w:ilvl w:val="0"/>
          <w:numId w:val="16"/>
        </w:numPr>
        <w:spacing w:line="276" w:lineRule="auto"/>
        <w:contextualSpacing w:val="0"/>
        <w:rPr>
          <w:rFonts w:cstheme="minorHAnsi"/>
        </w:rPr>
      </w:pPr>
      <w:r w:rsidRPr="00ED5CF8">
        <w:rPr>
          <w:rFonts w:cstheme="minorHAnsi"/>
        </w:rPr>
        <w:t>Desempeñar simultáneamente más de un cargo remunerado a tiempo completo.</w:t>
      </w:r>
    </w:p>
    <w:p w14:paraId="54985C9E" w14:textId="0F1AE1F6" w:rsidR="00994519" w:rsidRDefault="00994519" w:rsidP="008A6612">
      <w:pPr>
        <w:pStyle w:val="Prrafodelista"/>
        <w:numPr>
          <w:ilvl w:val="0"/>
          <w:numId w:val="16"/>
        </w:numPr>
        <w:spacing w:line="276" w:lineRule="auto"/>
        <w:contextualSpacing w:val="0"/>
        <w:rPr>
          <w:rFonts w:cstheme="minorHAnsi"/>
        </w:rPr>
      </w:pPr>
      <w:r w:rsidRPr="00ED5CF8">
        <w:rPr>
          <w:rFonts w:cstheme="minorHAnsi"/>
        </w:rPr>
        <w:t>En caso de atraso acumulado en el mes</w:t>
      </w:r>
      <w:r w:rsidR="00E40C88">
        <w:rPr>
          <w:rFonts w:cstheme="minorHAnsi"/>
        </w:rPr>
        <w:t>,</w:t>
      </w:r>
      <w:r w:rsidRPr="00ED5CF8">
        <w:rPr>
          <w:rFonts w:cstheme="minorHAnsi"/>
        </w:rPr>
        <w:t xml:space="preserve"> serán sancionados conforme a normativa del Ministerio de Salud y Deportes.</w:t>
      </w:r>
    </w:p>
    <w:p w14:paraId="1DFE1430" w14:textId="59684755" w:rsidR="003F5E50" w:rsidRPr="003F5E50" w:rsidRDefault="003F5E50" w:rsidP="003F5E50"/>
    <w:p w14:paraId="4A973F36" w14:textId="63136E34" w:rsidR="004D7EFA" w:rsidRDefault="004D7EFA" w:rsidP="00757AD3">
      <w:pPr>
        <w:pStyle w:val="Ttulo1"/>
        <w:numPr>
          <w:ilvl w:val="0"/>
          <w:numId w:val="18"/>
        </w:numPr>
      </w:pPr>
      <w:r>
        <w:t>PERFIL PROFESIONAL</w:t>
      </w:r>
    </w:p>
    <w:p w14:paraId="3227521F" w14:textId="29863D57" w:rsidR="004D7EFA" w:rsidRDefault="004D7EFA" w:rsidP="00880E8C"/>
    <w:p w14:paraId="3132FC42" w14:textId="4B568125" w:rsidR="0013136C" w:rsidRPr="0013136C" w:rsidRDefault="0013136C" w:rsidP="00757AD3">
      <w:pPr>
        <w:pBdr>
          <w:top w:val="nil"/>
          <w:left w:val="nil"/>
          <w:bottom w:val="nil"/>
          <w:right w:val="nil"/>
          <w:between w:val="nil"/>
          <w:bar w:val="nil"/>
        </w:pBdr>
        <w:spacing w:after="240"/>
        <w:rPr>
          <w:rFonts w:eastAsia="Verdana" w:cs="Calibri"/>
          <w:u w:color="000000"/>
          <w:bdr w:val="nil"/>
          <w:lang w:val="es-ES_tradnl"/>
        </w:rPr>
      </w:pPr>
      <w:r w:rsidRPr="0013136C">
        <w:rPr>
          <w:rFonts w:cs="Arial"/>
          <w:lang w:val="es-ES"/>
        </w:rPr>
        <w:t>El</w:t>
      </w:r>
      <w:r>
        <w:rPr>
          <w:rFonts w:cs="Arial"/>
          <w:lang w:val="es-ES"/>
        </w:rPr>
        <w:t xml:space="preserve"> </w:t>
      </w:r>
      <w:r w:rsidRPr="0013136C">
        <w:rPr>
          <w:rFonts w:cs="Arial"/>
          <w:lang w:val="es-ES"/>
        </w:rPr>
        <w:t xml:space="preserve">consultor debe cumplir con </w:t>
      </w:r>
      <w:r w:rsidR="00BA6B23">
        <w:rPr>
          <w:rFonts w:cs="Arial"/>
          <w:lang w:val="es-ES"/>
        </w:rPr>
        <w:t>el siguiente perfil mínimo:</w:t>
      </w:r>
    </w:p>
    <w:p w14:paraId="56CA38AB" w14:textId="77777777" w:rsidR="00767F51" w:rsidRPr="00757AD3" w:rsidRDefault="00767F51" w:rsidP="00767F51">
      <w:pPr>
        <w:pBdr>
          <w:top w:val="nil"/>
          <w:left w:val="nil"/>
          <w:bottom w:val="nil"/>
          <w:right w:val="nil"/>
          <w:between w:val="nil"/>
          <w:bar w:val="nil"/>
        </w:pBdr>
        <w:rPr>
          <w:rFonts w:cs="Arial"/>
          <w:b/>
          <w:lang w:val="es-ES_tradnl"/>
        </w:rPr>
      </w:pPr>
      <w:r w:rsidRPr="00757AD3">
        <w:rPr>
          <w:rFonts w:cs="Arial"/>
          <w:b/>
          <w:lang w:val="es-ES_tradnl"/>
        </w:rPr>
        <w:t>A.</w:t>
      </w:r>
      <w:r w:rsidRPr="00757AD3">
        <w:rPr>
          <w:rFonts w:cs="Arial"/>
          <w:b/>
          <w:lang w:val="es-ES_tradnl"/>
        </w:rPr>
        <w:tab/>
        <w:t>Formación Profesional (excluyente):</w:t>
      </w:r>
    </w:p>
    <w:p w14:paraId="26ECD4F3" w14:textId="77777777" w:rsidR="00767F51" w:rsidRPr="00767F51" w:rsidRDefault="00767F51" w:rsidP="00767F51">
      <w:pPr>
        <w:pBdr>
          <w:top w:val="nil"/>
          <w:left w:val="nil"/>
          <w:bottom w:val="nil"/>
          <w:right w:val="nil"/>
          <w:between w:val="nil"/>
          <w:bar w:val="nil"/>
        </w:pBdr>
        <w:rPr>
          <w:rFonts w:cs="Arial"/>
          <w:lang w:val="es-ES_tradnl"/>
        </w:rPr>
      </w:pPr>
    </w:p>
    <w:p w14:paraId="7C3626C7" w14:textId="77777777" w:rsidR="00804922" w:rsidRPr="00804922" w:rsidRDefault="00767F51" w:rsidP="00804922">
      <w:pPr>
        <w:rPr>
          <w:rFonts w:cstheme="minorHAnsi"/>
        </w:rPr>
      </w:pPr>
      <w:r w:rsidRPr="00804922">
        <w:rPr>
          <w:rFonts w:cs="Arial"/>
          <w:lang w:val="es-ES_tradnl"/>
        </w:rPr>
        <w:t>-</w:t>
      </w:r>
      <w:r w:rsidRPr="00804922">
        <w:rPr>
          <w:rFonts w:cs="Arial"/>
          <w:lang w:val="es-ES_tradnl"/>
        </w:rPr>
        <w:tab/>
      </w:r>
      <w:r w:rsidR="00804922" w:rsidRPr="00804922">
        <w:rPr>
          <w:rFonts w:cstheme="minorHAnsi"/>
        </w:rPr>
        <w:t xml:space="preserve">Licenciatura en Economía, Administración de Empresas, Auditoria, Contaduría Pública o ramas afines. (Título en Provisión Nacional).  </w:t>
      </w:r>
    </w:p>
    <w:p w14:paraId="66B23ADA" w14:textId="4F5A8DA0" w:rsidR="00767F51" w:rsidRPr="00767F51" w:rsidRDefault="00767F51" w:rsidP="00767F51">
      <w:pPr>
        <w:pBdr>
          <w:top w:val="nil"/>
          <w:left w:val="nil"/>
          <w:bottom w:val="nil"/>
          <w:right w:val="nil"/>
          <w:between w:val="nil"/>
          <w:bar w:val="nil"/>
        </w:pBdr>
        <w:rPr>
          <w:rFonts w:cs="Arial"/>
          <w:lang w:val="es-ES_tradnl"/>
        </w:rPr>
      </w:pPr>
    </w:p>
    <w:p w14:paraId="165E616A" w14:textId="22DD5351" w:rsidR="00804922" w:rsidRDefault="00767F51" w:rsidP="00767F51">
      <w:pPr>
        <w:pBdr>
          <w:top w:val="nil"/>
          <w:left w:val="nil"/>
          <w:bottom w:val="nil"/>
          <w:right w:val="nil"/>
          <w:between w:val="nil"/>
          <w:bar w:val="nil"/>
        </w:pBdr>
        <w:rPr>
          <w:rFonts w:cs="Arial"/>
          <w:lang w:val="es-ES_tradnl"/>
        </w:rPr>
      </w:pPr>
      <w:r w:rsidRPr="00767F51">
        <w:rPr>
          <w:rFonts w:cs="Arial"/>
          <w:lang w:val="es-ES_tradnl"/>
        </w:rPr>
        <w:lastRenderedPageBreak/>
        <w:t>-</w:t>
      </w:r>
      <w:r w:rsidRPr="00767F51">
        <w:rPr>
          <w:rFonts w:cs="Arial"/>
          <w:lang w:val="es-ES_tradnl"/>
        </w:rPr>
        <w:tab/>
      </w:r>
      <w:r w:rsidR="00E165AF">
        <w:rPr>
          <w:rFonts w:cs="Arial"/>
          <w:lang w:val="es-ES_tradnl"/>
        </w:rPr>
        <w:t>Diplomado</w:t>
      </w:r>
      <w:r w:rsidR="00E40C88">
        <w:rPr>
          <w:rFonts w:cs="Arial"/>
          <w:lang w:val="es-ES_tradnl"/>
        </w:rPr>
        <w:t xml:space="preserve"> en</w:t>
      </w:r>
      <w:r w:rsidR="00804922" w:rsidRPr="00804922">
        <w:rPr>
          <w:rFonts w:cs="Arial"/>
          <w:lang w:val="es-ES_tradnl"/>
        </w:rPr>
        <w:t>: Preparación, Eva</w:t>
      </w:r>
      <w:r w:rsidR="00E40C88">
        <w:rPr>
          <w:rFonts w:cs="Arial"/>
          <w:lang w:val="es-ES_tradnl"/>
        </w:rPr>
        <w:t xml:space="preserve">luación y Gestión de Proyectos y/o Salud Pública y/o </w:t>
      </w:r>
      <w:r w:rsidR="00804922" w:rsidRPr="00804922">
        <w:rPr>
          <w:rFonts w:cs="Arial"/>
          <w:lang w:val="es-ES_tradnl"/>
        </w:rPr>
        <w:t xml:space="preserve">Gestión y/o Administración Pública, </w:t>
      </w:r>
      <w:r w:rsidR="00804922">
        <w:rPr>
          <w:rFonts w:cs="Arial"/>
          <w:lang w:val="es-ES_tradnl"/>
        </w:rPr>
        <w:t xml:space="preserve">o ramas administrativas </w:t>
      </w:r>
      <w:r w:rsidR="00804922" w:rsidRPr="00804922">
        <w:rPr>
          <w:rFonts w:cs="Arial"/>
          <w:lang w:val="es-ES_tradnl"/>
        </w:rPr>
        <w:t>financieras</w:t>
      </w:r>
      <w:r w:rsidR="001A46A8">
        <w:rPr>
          <w:rFonts w:cs="Arial"/>
          <w:lang w:val="es-ES_tradnl"/>
        </w:rPr>
        <w:t xml:space="preserve"> </w:t>
      </w:r>
      <w:r w:rsidR="001A46A8" w:rsidRPr="00C00E01">
        <w:rPr>
          <w:rFonts w:eastAsia="Times New Roman" w:cstheme="minorHAnsi"/>
          <w:noProof/>
          <w:color w:val="000000"/>
          <w:lang w:val="es-ES"/>
        </w:rPr>
        <w:t>relacionadas con el puesto convocado.</w:t>
      </w:r>
    </w:p>
    <w:p w14:paraId="5E88AF76" w14:textId="2A8BD789" w:rsidR="00767F51" w:rsidRPr="001A46A8" w:rsidRDefault="00767F51" w:rsidP="00767F51">
      <w:pPr>
        <w:pBdr>
          <w:top w:val="nil"/>
          <w:left w:val="nil"/>
          <w:bottom w:val="nil"/>
          <w:right w:val="nil"/>
          <w:between w:val="nil"/>
          <w:bar w:val="nil"/>
        </w:pBdr>
        <w:rPr>
          <w:rFonts w:cs="Arial"/>
          <w:sz w:val="16"/>
          <w:lang w:val="es-ES_tradnl"/>
        </w:rPr>
      </w:pPr>
    </w:p>
    <w:p w14:paraId="3CC01BC8" w14:textId="2C60D173" w:rsidR="00767F51" w:rsidRPr="00757AD3" w:rsidRDefault="00767F51" w:rsidP="00767F51">
      <w:pPr>
        <w:pBdr>
          <w:top w:val="nil"/>
          <w:left w:val="nil"/>
          <w:bottom w:val="nil"/>
          <w:right w:val="nil"/>
          <w:between w:val="nil"/>
          <w:bar w:val="nil"/>
        </w:pBdr>
        <w:rPr>
          <w:rFonts w:cs="Arial"/>
          <w:b/>
          <w:lang w:val="es-ES_tradnl"/>
        </w:rPr>
      </w:pPr>
      <w:r w:rsidRPr="00757AD3">
        <w:rPr>
          <w:rFonts w:cs="Arial"/>
          <w:b/>
          <w:lang w:val="es-ES_tradnl"/>
        </w:rPr>
        <w:t>B.</w:t>
      </w:r>
      <w:r w:rsidRPr="00757AD3">
        <w:rPr>
          <w:rFonts w:cs="Arial"/>
          <w:b/>
          <w:lang w:val="es-ES_tradnl"/>
        </w:rPr>
        <w:tab/>
        <w:t>Cursos</w:t>
      </w:r>
      <w:r w:rsidR="00997189">
        <w:rPr>
          <w:rFonts w:cs="Arial"/>
          <w:b/>
          <w:lang w:val="es-ES_tradnl"/>
        </w:rPr>
        <w:t>:</w:t>
      </w:r>
    </w:p>
    <w:p w14:paraId="7BF3B52E" w14:textId="77777777" w:rsidR="00804922" w:rsidRPr="00767F51" w:rsidRDefault="00804922" w:rsidP="00767F51">
      <w:pPr>
        <w:pBdr>
          <w:top w:val="nil"/>
          <w:left w:val="nil"/>
          <w:bottom w:val="nil"/>
          <w:right w:val="nil"/>
          <w:between w:val="nil"/>
          <w:bar w:val="nil"/>
        </w:pBdr>
        <w:rPr>
          <w:rFonts w:cs="Arial"/>
          <w:lang w:val="es-ES_tradnl"/>
        </w:rPr>
      </w:pPr>
    </w:p>
    <w:p w14:paraId="38991169" w14:textId="161D6AD6" w:rsidR="00804922" w:rsidRDefault="00767F51" w:rsidP="00767F51">
      <w:pPr>
        <w:pBdr>
          <w:top w:val="nil"/>
          <w:left w:val="nil"/>
          <w:bottom w:val="nil"/>
          <w:right w:val="nil"/>
          <w:between w:val="nil"/>
          <w:bar w:val="nil"/>
        </w:pBdr>
        <w:rPr>
          <w:rFonts w:cs="Arial"/>
          <w:lang w:val="es-ES_tradnl"/>
        </w:rPr>
      </w:pPr>
      <w:r w:rsidRPr="00767F51">
        <w:rPr>
          <w:rFonts w:cs="Arial"/>
          <w:lang w:val="es-ES_tradnl"/>
        </w:rPr>
        <w:t>-</w:t>
      </w:r>
      <w:r w:rsidRPr="00767F51">
        <w:rPr>
          <w:rFonts w:cs="Arial"/>
          <w:lang w:val="es-ES_tradnl"/>
        </w:rPr>
        <w:tab/>
      </w:r>
      <w:r w:rsidR="00804922">
        <w:rPr>
          <w:rFonts w:cs="Arial"/>
          <w:lang w:val="es-ES_tradnl"/>
        </w:rPr>
        <w:t>Políticas Públicas</w:t>
      </w:r>
    </w:p>
    <w:p w14:paraId="007058E2" w14:textId="0198554F" w:rsidR="00767F51" w:rsidRPr="00767F51" w:rsidRDefault="00804922" w:rsidP="00767F51">
      <w:pPr>
        <w:pBdr>
          <w:top w:val="nil"/>
          <w:left w:val="nil"/>
          <w:bottom w:val="nil"/>
          <w:right w:val="nil"/>
          <w:between w:val="nil"/>
          <w:bar w:val="nil"/>
        </w:pBdr>
        <w:rPr>
          <w:rFonts w:cs="Arial"/>
          <w:lang w:val="es-ES_tradnl"/>
        </w:rPr>
      </w:pPr>
      <w:r>
        <w:rPr>
          <w:rFonts w:cs="Arial"/>
          <w:lang w:val="es-ES_tradnl"/>
        </w:rPr>
        <w:t xml:space="preserve">-             </w:t>
      </w:r>
      <w:r w:rsidR="00767F51" w:rsidRPr="00767F51">
        <w:rPr>
          <w:rFonts w:cs="Arial"/>
          <w:lang w:val="es-ES_tradnl"/>
        </w:rPr>
        <w:t>C</w:t>
      </w:r>
      <w:r>
        <w:rPr>
          <w:rFonts w:cs="Arial"/>
          <w:lang w:val="es-ES_tradnl"/>
        </w:rPr>
        <w:t xml:space="preserve">urso de la Ley Nº 1178 </w:t>
      </w:r>
    </w:p>
    <w:p w14:paraId="710E7E56" w14:textId="4C0D68B4" w:rsidR="00767F51" w:rsidRDefault="00767F51" w:rsidP="00767F51">
      <w:pPr>
        <w:pBdr>
          <w:top w:val="nil"/>
          <w:left w:val="nil"/>
          <w:bottom w:val="nil"/>
          <w:right w:val="nil"/>
          <w:between w:val="nil"/>
          <w:bar w:val="nil"/>
        </w:pBdr>
        <w:rPr>
          <w:rFonts w:cs="Arial"/>
          <w:lang w:val="es-ES_tradnl"/>
        </w:rPr>
      </w:pPr>
      <w:r w:rsidRPr="00767F51">
        <w:rPr>
          <w:rFonts w:cs="Arial"/>
          <w:lang w:val="es-ES_tradnl"/>
        </w:rPr>
        <w:t>-</w:t>
      </w:r>
      <w:r w:rsidRPr="00767F51">
        <w:rPr>
          <w:rFonts w:cs="Arial"/>
          <w:lang w:val="es-ES_tradnl"/>
        </w:rPr>
        <w:tab/>
        <w:t xml:space="preserve">Curso de Responsabilidad por la Función pública </w:t>
      </w:r>
    </w:p>
    <w:p w14:paraId="20EFD19F" w14:textId="608001D2" w:rsidR="00804922" w:rsidRPr="00E62636" w:rsidRDefault="00804922" w:rsidP="00804922">
      <w:pPr>
        <w:pBdr>
          <w:top w:val="nil"/>
          <w:left w:val="nil"/>
          <w:bottom w:val="nil"/>
          <w:right w:val="nil"/>
          <w:between w:val="nil"/>
          <w:bar w:val="nil"/>
        </w:pBdr>
        <w:rPr>
          <w:rFonts w:cs="Arial"/>
          <w:color w:val="FF0000"/>
        </w:rPr>
      </w:pPr>
      <w:r w:rsidRPr="000E337D">
        <w:rPr>
          <w:rFonts w:cs="Arial"/>
          <w:color w:val="FF0000"/>
          <w:lang w:val="es-ES_tradnl"/>
        </w:rPr>
        <w:t xml:space="preserve">-             </w:t>
      </w:r>
      <w:r w:rsidR="00E62636" w:rsidRPr="000E337D">
        <w:rPr>
          <w:rFonts w:cstheme="minorHAnsi"/>
        </w:rPr>
        <w:t>Curso de las Normas Básicas de Administración de Bienes y Servicios SABS, D.S. N° 181</w:t>
      </w:r>
    </w:p>
    <w:p w14:paraId="541197D6" w14:textId="77777777" w:rsidR="00767F51" w:rsidRPr="00757AD3" w:rsidRDefault="00767F51" w:rsidP="00767F51">
      <w:pPr>
        <w:pBdr>
          <w:top w:val="nil"/>
          <w:left w:val="nil"/>
          <w:bottom w:val="nil"/>
          <w:right w:val="nil"/>
          <w:between w:val="nil"/>
          <w:bar w:val="nil"/>
        </w:pBdr>
        <w:rPr>
          <w:rFonts w:cs="Arial"/>
          <w:b/>
          <w:lang w:val="es-ES_tradnl"/>
        </w:rPr>
      </w:pPr>
    </w:p>
    <w:p w14:paraId="41FAD604" w14:textId="77777777" w:rsidR="00767F51" w:rsidRPr="00757AD3" w:rsidRDefault="00767F51" w:rsidP="00757AD3">
      <w:pPr>
        <w:pBdr>
          <w:top w:val="nil"/>
          <w:left w:val="nil"/>
          <w:bottom w:val="nil"/>
          <w:right w:val="nil"/>
          <w:between w:val="nil"/>
          <w:bar w:val="nil"/>
        </w:pBdr>
        <w:spacing w:after="240"/>
        <w:rPr>
          <w:rFonts w:cs="Arial"/>
          <w:b/>
          <w:lang w:val="es-ES_tradnl"/>
        </w:rPr>
      </w:pPr>
      <w:r w:rsidRPr="00757AD3">
        <w:rPr>
          <w:rFonts w:cs="Arial"/>
          <w:b/>
          <w:lang w:val="es-ES_tradnl"/>
        </w:rPr>
        <w:t>C.</w:t>
      </w:r>
      <w:r w:rsidRPr="00757AD3">
        <w:rPr>
          <w:rFonts w:cs="Arial"/>
          <w:b/>
          <w:lang w:val="es-ES_tradnl"/>
        </w:rPr>
        <w:tab/>
        <w:t>Experiencia laboral General (Excluyente):</w:t>
      </w:r>
    </w:p>
    <w:p w14:paraId="4EF13929" w14:textId="02ED817B" w:rsidR="00767F51" w:rsidRPr="00767F51" w:rsidRDefault="00767F51" w:rsidP="00767F51">
      <w:pPr>
        <w:pBdr>
          <w:top w:val="nil"/>
          <w:left w:val="nil"/>
          <w:bottom w:val="nil"/>
          <w:right w:val="nil"/>
          <w:between w:val="nil"/>
          <w:bar w:val="nil"/>
        </w:pBdr>
        <w:rPr>
          <w:rFonts w:cs="Arial"/>
          <w:lang w:val="es-ES_tradnl"/>
        </w:rPr>
      </w:pPr>
      <w:r w:rsidRPr="00767F51">
        <w:rPr>
          <w:rFonts w:cs="Arial"/>
          <w:lang w:val="es-ES_tradnl"/>
        </w:rPr>
        <w:t>-</w:t>
      </w:r>
      <w:r w:rsidRPr="00767F51">
        <w:rPr>
          <w:rFonts w:cs="Arial"/>
          <w:lang w:val="es-ES_tradnl"/>
        </w:rPr>
        <w:tab/>
      </w:r>
      <w:r w:rsidR="005228EC">
        <w:rPr>
          <w:rFonts w:cs="Arial"/>
          <w:lang w:val="es-ES_tradnl"/>
        </w:rPr>
        <w:t xml:space="preserve">Experiencia Laboral General mínima de </w:t>
      </w:r>
      <w:r w:rsidR="00997189" w:rsidRPr="00997189">
        <w:rPr>
          <w:rFonts w:cs="Arial"/>
          <w:lang w:val="es-ES_tradnl"/>
        </w:rPr>
        <w:t>Seis (6</w:t>
      </w:r>
      <w:r w:rsidRPr="00997189">
        <w:rPr>
          <w:rFonts w:cs="Arial"/>
          <w:lang w:val="es-ES_tradnl"/>
        </w:rPr>
        <w:t>) años</w:t>
      </w:r>
      <w:r w:rsidRPr="00767F51">
        <w:rPr>
          <w:rFonts w:cs="Arial"/>
          <w:lang w:val="es-ES_tradnl"/>
        </w:rPr>
        <w:t xml:space="preserve"> en entidades públicas </w:t>
      </w:r>
      <w:r w:rsidR="007C63D1">
        <w:rPr>
          <w:rFonts w:cs="Arial"/>
          <w:lang w:val="es-ES_tradnl"/>
        </w:rPr>
        <w:t xml:space="preserve">o privadas </w:t>
      </w:r>
      <w:r w:rsidRPr="00767F51">
        <w:rPr>
          <w:rFonts w:cs="Arial"/>
          <w:lang w:val="es-ES_tradnl"/>
        </w:rPr>
        <w:t>a partir de la obtención del Título en Provisión Nacional.</w:t>
      </w:r>
    </w:p>
    <w:p w14:paraId="172AAE57" w14:textId="77777777" w:rsidR="00767F51" w:rsidRPr="00767F51" w:rsidRDefault="00767F51" w:rsidP="00767F51">
      <w:pPr>
        <w:pBdr>
          <w:top w:val="nil"/>
          <w:left w:val="nil"/>
          <w:bottom w:val="nil"/>
          <w:right w:val="nil"/>
          <w:between w:val="nil"/>
          <w:bar w:val="nil"/>
        </w:pBdr>
        <w:rPr>
          <w:rFonts w:cs="Arial"/>
          <w:lang w:val="es-ES_tradnl"/>
        </w:rPr>
      </w:pPr>
    </w:p>
    <w:p w14:paraId="5B6F0E47" w14:textId="77777777" w:rsidR="00767F51" w:rsidRPr="00757AD3" w:rsidRDefault="00767F51" w:rsidP="00767F51">
      <w:pPr>
        <w:pBdr>
          <w:top w:val="nil"/>
          <w:left w:val="nil"/>
          <w:bottom w:val="nil"/>
          <w:right w:val="nil"/>
          <w:between w:val="nil"/>
          <w:bar w:val="nil"/>
        </w:pBdr>
        <w:rPr>
          <w:rFonts w:cs="Arial"/>
          <w:b/>
          <w:lang w:val="es-ES_tradnl"/>
        </w:rPr>
      </w:pPr>
      <w:r w:rsidRPr="00757AD3">
        <w:rPr>
          <w:rFonts w:cs="Arial"/>
          <w:b/>
          <w:lang w:val="es-ES_tradnl"/>
        </w:rPr>
        <w:t>D.</w:t>
      </w:r>
      <w:r w:rsidRPr="00757AD3">
        <w:rPr>
          <w:rFonts w:cs="Arial"/>
          <w:b/>
          <w:lang w:val="es-ES_tradnl"/>
        </w:rPr>
        <w:tab/>
        <w:t>Experiencia Específica (Excluyente):</w:t>
      </w:r>
    </w:p>
    <w:p w14:paraId="4E83AF5B" w14:textId="77777777" w:rsidR="00767F51" w:rsidRPr="00767F51" w:rsidRDefault="00767F51" w:rsidP="00767F51">
      <w:pPr>
        <w:pBdr>
          <w:top w:val="nil"/>
          <w:left w:val="nil"/>
          <w:bottom w:val="nil"/>
          <w:right w:val="nil"/>
          <w:between w:val="nil"/>
          <w:bar w:val="nil"/>
        </w:pBdr>
        <w:rPr>
          <w:rFonts w:cs="Arial"/>
          <w:lang w:val="es-ES_tradnl"/>
        </w:rPr>
      </w:pPr>
    </w:p>
    <w:p w14:paraId="0C044852" w14:textId="4119AB51" w:rsidR="0013136C" w:rsidRDefault="00767F51" w:rsidP="001A46A8">
      <w:pPr>
        <w:pBdr>
          <w:top w:val="nil"/>
          <w:left w:val="nil"/>
          <w:bottom w:val="nil"/>
          <w:right w:val="nil"/>
          <w:between w:val="nil"/>
          <w:bar w:val="nil"/>
        </w:pBdr>
        <w:rPr>
          <w:rFonts w:cs="Arial"/>
          <w:lang w:val="es-ES_tradnl"/>
        </w:rPr>
      </w:pPr>
      <w:r w:rsidRPr="00767F51">
        <w:rPr>
          <w:rFonts w:cs="Arial"/>
          <w:lang w:val="es-ES_tradnl"/>
        </w:rPr>
        <w:t>-</w:t>
      </w:r>
      <w:r w:rsidRPr="00767F51">
        <w:rPr>
          <w:rFonts w:cs="Arial"/>
          <w:lang w:val="es-ES_tradnl"/>
        </w:rPr>
        <w:tab/>
      </w:r>
      <w:r w:rsidR="005228EC">
        <w:rPr>
          <w:rFonts w:cs="Arial"/>
          <w:lang w:val="es-ES_tradnl"/>
        </w:rPr>
        <w:t>Acreditar experiencia profesional e</w:t>
      </w:r>
      <w:r w:rsidR="00997189">
        <w:rPr>
          <w:rFonts w:cs="Arial"/>
          <w:lang w:val="es-ES_tradnl"/>
        </w:rPr>
        <w:t>specífica</w:t>
      </w:r>
      <w:r w:rsidR="005228EC">
        <w:rPr>
          <w:rFonts w:cs="Arial"/>
          <w:lang w:val="es-ES_tradnl"/>
        </w:rPr>
        <w:t xml:space="preserve"> de al menos</w:t>
      </w:r>
      <w:r w:rsidR="00997189">
        <w:rPr>
          <w:rFonts w:cs="Arial"/>
          <w:lang w:val="es-ES_tradnl"/>
        </w:rPr>
        <w:t xml:space="preserve"> </w:t>
      </w:r>
      <w:r w:rsidR="005228EC">
        <w:rPr>
          <w:rFonts w:cs="Arial"/>
          <w:lang w:val="es-ES_tradnl"/>
        </w:rPr>
        <w:t xml:space="preserve">cuatro </w:t>
      </w:r>
      <w:r w:rsidR="00997189">
        <w:rPr>
          <w:rFonts w:cs="Arial"/>
          <w:lang w:val="es-ES_tradnl"/>
        </w:rPr>
        <w:t>(4</w:t>
      </w:r>
      <w:r w:rsidRPr="00997189">
        <w:rPr>
          <w:rFonts w:cs="Arial"/>
          <w:lang w:val="es-ES_tradnl"/>
        </w:rPr>
        <w:t>) años</w:t>
      </w:r>
      <w:r w:rsidRPr="00767F51">
        <w:rPr>
          <w:rFonts w:cs="Arial"/>
          <w:lang w:val="es-ES_tradnl"/>
        </w:rPr>
        <w:t xml:space="preserve"> desempeñando funciones en los cargos de: Contador </w:t>
      </w:r>
      <w:r w:rsidR="00355C15">
        <w:rPr>
          <w:rFonts w:cs="Arial"/>
          <w:lang w:val="es-ES_tradnl"/>
        </w:rPr>
        <w:t xml:space="preserve">y/ </w:t>
      </w:r>
      <w:r w:rsidRPr="00767F51">
        <w:rPr>
          <w:rFonts w:cs="Arial"/>
          <w:lang w:val="es-ES_tradnl"/>
        </w:rPr>
        <w:t xml:space="preserve">o profesional o especialista o responsable o </w:t>
      </w:r>
      <w:r w:rsidR="00994519" w:rsidRPr="00767F51">
        <w:rPr>
          <w:rFonts w:cs="Arial"/>
          <w:lang w:val="es-ES_tradnl"/>
        </w:rPr>
        <w:t>analista</w:t>
      </w:r>
      <w:r w:rsidRPr="00767F51">
        <w:rPr>
          <w:rFonts w:cs="Arial"/>
          <w:lang w:val="es-ES_tradnl"/>
        </w:rPr>
        <w:t xml:space="preserve"> del </w:t>
      </w:r>
      <w:r w:rsidR="00994519" w:rsidRPr="00767F51">
        <w:rPr>
          <w:rFonts w:cs="Arial"/>
          <w:lang w:val="es-ES_tradnl"/>
        </w:rPr>
        <w:t>área</w:t>
      </w:r>
      <w:r w:rsidRPr="00767F51">
        <w:rPr>
          <w:rFonts w:cs="Arial"/>
          <w:lang w:val="es-ES_tradnl"/>
        </w:rPr>
        <w:t xml:space="preserve"> financiera o presupuestos y/o profesional Administrativo en entidades públicas. </w:t>
      </w:r>
    </w:p>
    <w:p w14:paraId="2E144CA5" w14:textId="77777777" w:rsidR="00997189" w:rsidRDefault="00997189" w:rsidP="00767F51">
      <w:pPr>
        <w:pBdr>
          <w:top w:val="nil"/>
          <w:left w:val="nil"/>
          <w:bottom w:val="nil"/>
          <w:right w:val="nil"/>
          <w:between w:val="nil"/>
          <w:bar w:val="nil"/>
        </w:pBdr>
        <w:rPr>
          <w:rFonts w:cs="Arial"/>
          <w:lang w:val="es-ES_tradnl"/>
        </w:rPr>
      </w:pPr>
    </w:p>
    <w:p w14:paraId="0D78C5EF" w14:textId="77777777" w:rsidR="00767F51" w:rsidRPr="00997189" w:rsidRDefault="00767F51" w:rsidP="00767F51">
      <w:pPr>
        <w:pBdr>
          <w:top w:val="nil"/>
          <w:left w:val="nil"/>
          <w:bottom w:val="nil"/>
          <w:right w:val="nil"/>
          <w:between w:val="nil"/>
          <w:bar w:val="nil"/>
        </w:pBdr>
        <w:rPr>
          <w:rFonts w:cs="Arial"/>
          <w:b/>
          <w:lang w:val="es-ES_tradnl"/>
        </w:rPr>
      </w:pPr>
      <w:r w:rsidRPr="00997189">
        <w:rPr>
          <w:rFonts w:cs="Arial"/>
          <w:b/>
          <w:lang w:val="es-ES_tradnl"/>
        </w:rPr>
        <w:t>CONDICIONES ADICIONALES</w:t>
      </w:r>
    </w:p>
    <w:p w14:paraId="6D4E1E97" w14:textId="77777777" w:rsidR="00767F51" w:rsidRPr="00767F51" w:rsidRDefault="00767F51" w:rsidP="00767F51">
      <w:pPr>
        <w:pBdr>
          <w:top w:val="nil"/>
          <w:left w:val="nil"/>
          <w:bottom w:val="nil"/>
          <w:right w:val="nil"/>
          <w:between w:val="nil"/>
          <w:bar w:val="nil"/>
        </w:pBdr>
        <w:rPr>
          <w:rFonts w:cs="Arial"/>
          <w:lang w:val="es-ES_tradnl"/>
        </w:rPr>
      </w:pPr>
    </w:p>
    <w:p w14:paraId="68F86C9B" w14:textId="77777777" w:rsidR="00767F51" w:rsidRPr="001A46A8" w:rsidRDefault="00767F51" w:rsidP="00767F51">
      <w:pPr>
        <w:pBdr>
          <w:top w:val="nil"/>
          <w:left w:val="nil"/>
          <w:bottom w:val="nil"/>
          <w:right w:val="nil"/>
          <w:between w:val="nil"/>
          <w:bar w:val="nil"/>
        </w:pBdr>
        <w:rPr>
          <w:rFonts w:cs="Arial"/>
          <w:lang w:val="es-ES_tradnl"/>
        </w:rPr>
      </w:pPr>
      <w:r w:rsidRPr="00757AD3">
        <w:rPr>
          <w:rFonts w:cs="Arial"/>
          <w:b/>
          <w:lang w:val="es-ES_tradnl"/>
        </w:rPr>
        <w:t>E.</w:t>
      </w:r>
      <w:r w:rsidRPr="00757AD3">
        <w:rPr>
          <w:rFonts w:cs="Arial"/>
          <w:b/>
          <w:lang w:val="es-ES_tradnl"/>
        </w:rPr>
        <w:tab/>
      </w:r>
      <w:r w:rsidRPr="001A46A8">
        <w:rPr>
          <w:rFonts w:cs="Arial"/>
          <w:lang w:val="es-ES_tradnl"/>
        </w:rPr>
        <w:t>Formación Complementaria (certificados):</w:t>
      </w:r>
    </w:p>
    <w:p w14:paraId="1D6B69ED" w14:textId="77777777" w:rsidR="00767F51" w:rsidRPr="001A46A8" w:rsidRDefault="00767F51" w:rsidP="00767F51">
      <w:pPr>
        <w:pBdr>
          <w:top w:val="nil"/>
          <w:left w:val="nil"/>
          <w:bottom w:val="nil"/>
          <w:right w:val="nil"/>
          <w:between w:val="nil"/>
          <w:bar w:val="nil"/>
        </w:pBdr>
        <w:rPr>
          <w:rFonts w:cs="Arial"/>
          <w:lang w:val="es-ES_tradnl"/>
        </w:rPr>
      </w:pPr>
    </w:p>
    <w:p w14:paraId="623AD319" w14:textId="0918F693" w:rsidR="00767F51" w:rsidRPr="001A46A8" w:rsidRDefault="00767F51" w:rsidP="008578D3">
      <w:pPr>
        <w:pStyle w:val="Prrafodelista"/>
        <w:numPr>
          <w:ilvl w:val="0"/>
          <w:numId w:val="22"/>
        </w:numPr>
        <w:pBdr>
          <w:top w:val="nil"/>
          <w:left w:val="nil"/>
          <w:bottom w:val="nil"/>
          <w:right w:val="nil"/>
          <w:between w:val="nil"/>
          <w:bar w:val="nil"/>
        </w:pBdr>
        <w:rPr>
          <w:rFonts w:cs="Arial"/>
          <w:lang w:val="es-ES_tradnl"/>
        </w:rPr>
      </w:pPr>
      <w:r w:rsidRPr="001A46A8">
        <w:rPr>
          <w:rFonts w:cs="Arial"/>
          <w:lang w:val="es-ES_tradnl"/>
        </w:rPr>
        <w:t xml:space="preserve">Curso en SIGEP </w:t>
      </w:r>
    </w:p>
    <w:p w14:paraId="05C14219" w14:textId="696E41B3" w:rsidR="00767F51" w:rsidRPr="001A46A8" w:rsidRDefault="00767F51" w:rsidP="008578D3">
      <w:pPr>
        <w:pStyle w:val="Prrafodelista"/>
        <w:numPr>
          <w:ilvl w:val="0"/>
          <w:numId w:val="22"/>
        </w:numPr>
        <w:pBdr>
          <w:top w:val="nil"/>
          <w:left w:val="nil"/>
          <w:bottom w:val="nil"/>
          <w:right w:val="nil"/>
          <w:between w:val="nil"/>
          <w:bar w:val="nil"/>
        </w:pBdr>
        <w:rPr>
          <w:rFonts w:cs="Arial"/>
          <w:lang w:val="es-ES_tradnl"/>
        </w:rPr>
      </w:pPr>
      <w:r w:rsidRPr="001A46A8">
        <w:rPr>
          <w:rFonts w:cs="Arial"/>
          <w:lang w:val="es-ES_tradnl"/>
        </w:rPr>
        <w:t xml:space="preserve">Curso en </w:t>
      </w:r>
      <w:r w:rsidR="00EC7412" w:rsidRPr="001A46A8">
        <w:rPr>
          <w:rFonts w:cs="Arial"/>
          <w:lang w:val="es-ES_tradnl"/>
        </w:rPr>
        <w:t>formulación</w:t>
      </w:r>
      <w:r w:rsidRPr="001A46A8">
        <w:rPr>
          <w:rFonts w:cs="Arial"/>
          <w:lang w:val="es-ES_tradnl"/>
        </w:rPr>
        <w:t xml:space="preserve"> de POA</w:t>
      </w:r>
    </w:p>
    <w:p w14:paraId="69F17915" w14:textId="6DF50236" w:rsidR="008578D3" w:rsidRPr="001A46A8" w:rsidRDefault="00767F51" w:rsidP="008578D3">
      <w:pPr>
        <w:pStyle w:val="Prrafodelista"/>
        <w:numPr>
          <w:ilvl w:val="0"/>
          <w:numId w:val="22"/>
        </w:numPr>
        <w:pBdr>
          <w:top w:val="nil"/>
          <w:left w:val="nil"/>
          <w:bottom w:val="nil"/>
          <w:right w:val="nil"/>
          <w:between w:val="nil"/>
          <w:bar w:val="nil"/>
        </w:pBdr>
        <w:rPr>
          <w:rFonts w:cs="Arial"/>
          <w:lang w:val="es-ES_tradnl"/>
        </w:rPr>
      </w:pPr>
      <w:r w:rsidRPr="001A46A8">
        <w:rPr>
          <w:rFonts w:cs="Arial"/>
          <w:lang w:val="es-ES_tradnl"/>
        </w:rPr>
        <w:t xml:space="preserve">Curso en </w:t>
      </w:r>
      <w:r w:rsidR="00EC7412" w:rsidRPr="001A46A8">
        <w:rPr>
          <w:rFonts w:cs="Arial"/>
          <w:lang w:val="es-ES_tradnl"/>
        </w:rPr>
        <w:t>elaboración</w:t>
      </w:r>
      <w:r w:rsidRPr="001A46A8">
        <w:rPr>
          <w:rFonts w:cs="Arial"/>
          <w:lang w:val="es-ES_tradnl"/>
        </w:rPr>
        <w:t xml:space="preserve"> y </w:t>
      </w:r>
      <w:r w:rsidR="00EC7412" w:rsidRPr="001A46A8">
        <w:rPr>
          <w:rFonts w:cs="Arial"/>
          <w:lang w:val="es-ES_tradnl"/>
        </w:rPr>
        <w:t xml:space="preserve">presentación </w:t>
      </w:r>
      <w:r w:rsidRPr="001A46A8">
        <w:rPr>
          <w:rFonts w:cs="Arial"/>
          <w:lang w:val="es-ES_tradnl"/>
        </w:rPr>
        <w:t>de estados financieros</w:t>
      </w:r>
    </w:p>
    <w:p w14:paraId="4120BFAB" w14:textId="77777777" w:rsidR="00E62636" w:rsidRPr="001A46A8" w:rsidRDefault="00E62636" w:rsidP="00E62636">
      <w:pPr>
        <w:pStyle w:val="Prrafodelista"/>
        <w:numPr>
          <w:ilvl w:val="0"/>
          <w:numId w:val="22"/>
        </w:numPr>
        <w:pBdr>
          <w:top w:val="nil"/>
          <w:left w:val="nil"/>
          <w:bottom w:val="nil"/>
          <w:right w:val="nil"/>
          <w:between w:val="nil"/>
          <w:bar w:val="nil"/>
        </w:pBdr>
        <w:rPr>
          <w:rFonts w:cs="Arial"/>
          <w:color w:val="000000" w:themeColor="text1"/>
          <w:lang w:val="es-ES_tradnl"/>
        </w:rPr>
      </w:pPr>
      <w:r w:rsidRPr="001A46A8">
        <w:rPr>
          <w:rFonts w:cs="Arial"/>
          <w:color w:val="000000" w:themeColor="text1"/>
          <w:lang w:val="es-ES_tradnl"/>
        </w:rPr>
        <w:t>Curso de un Idioma Nativo</w:t>
      </w:r>
    </w:p>
    <w:p w14:paraId="0C0CF118" w14:textId="7D0FD918" w:rsidR="00767F51" w:rsidRPr="001A46A8" w:rsidRDefault="00767F51" w:rsidP="00767F51">
      <w:pPr>
        <w:pBdr>
          <w:top w:val="nil"/>
          <w:left w:val="nil"/>
          <w:bottom w:val="nil"/>
          <w:right w:val="nil"/>
          <w:between w:val="nil"/>
          <w:bar w:val="nil"/>
        </w:pBdr>
        <w:rPr>
          <w:rFonts w:cs="Arial"/>
          <w:lang w:val="es-ES_tradnl"/>
        </w:rPr>
      </w:pPr>
    </w:p>
    <w:p w14:paraId="6789D812" w14:textId="77777777" w:rsidR="00767F51" w:rsidRPr="001A46A8" w:rsidRDefault="00767F51" w:rsidP="00767F51">
      <w:pPr>
        <w:pBdr>
          <w:top w:val="nil"/>
          <w:left w:val="nil"/>
          <w:bottom w:val="nil"/>
          <w:right w:val="nil"/>
          <w:between w:val="nil"/>
          <w:bar w:val="nil"/>
        </w:pBdr>
        <w:rPr>
          <w:rFonts w:cs="Arial"/>
          <w:lang w:val="es-ES_tradnl"/>
        </w:rPr>
      </w:pPr>
      <w:r w:rsidRPr="001A46A8">
        <w:rPr>
          <w:rFonts w:cs="Arial"/>
          <w:lang w:val="es-ES_tradnl"/>
        </w:rPr>
        <w:t>F.</w:t>
      </w:r>
      <w:r w:rsidRPr="001A46A8">
        <w:rPr>
          <w:rFonts w:cs="Arial"/>
          <w:lang w:val="es-ES_tradnl"/>
        </w:rPr>
        <w:tab/>
        <w:t>Experiencia Específica Adicional:</w:t>
      </w:r>
    </w:p>
    <w:p w14:paraId="2E3306C7" w14:textId="77777777" w:rsidR="00767F51" w:rsidRPr="001A46A8" w:rsidRDefault="00767F51" w:rsidP="00767F51">
      <w:pPr>
        <w:pBdr>
          <w:top w:val="nil"/>
          <w:left w:val="nil"/>
          <w:bottom w:val="nil"/>
          <w:right w:val="nil"/>
          <w:between w:val="nil"/>
          <w:bar w:val="nil"/>
        </w:pBdr>
        <w:rPr>
          <w:rFonts w:cs="Arial"/>
          <w:color w:val="000000" w:themeColor="text1"/>
          <w:lang w:val="es-ES_tradnl"/>
        </w:rPr>
      </w:pPr>
    </w:p>
    <w:p w14:paraId="7697CAC5" w14:textId="392D8AD3" w:rsidR="00767F51" w:rsidRPr="001A46A8" w:rsidRDefault="00767F51" w:rsidP="00767F51">
      <w:pPr>
        <w:pBdr>
          <w:top w:val="nil"/>
          <w:left w:val="nil"/>
          <w:bottom w:val="nil"/>
          <w:right w:val="nil"/>
          <w:between w:val="nil"/>
          <w:bar w:val="nil"/>
        </w:pBdr>
        <w:rPr>
          <w:rFonts w:cs="Arial"/>
          <w:lang w:val="es-ES_tradnl"/>
        </w:rPr>
      </w:pPr>
      <w:r w:rsidRPr="001A46A8">
        <w:rPr>
          <w:rFonts w:cs="Arial"/>
          <w:color w:val="000000" w:themeColor="text1"/>
          <w:lang w:val="es-ES_tradnl"/>
        </w:rPr>
        <w:t>Experienci</w:t>
      </w:r>
      <w:r w:rsidR="00355C15" w:rsidRPr="001A46A8">
        <w:rPr>
          <w:rFonts w:cs="Arial"/>
          <w:color w:val="000000" w:themeColor="text1"/>
          <w:lang w:val="es-ES_tradnl"/>
        </w:rPr>
        <w:t xml:space="preserve">a especifica adicional: de un </w:t>
      </w:r>
      <w:r w:rsidR="007C63D1" w:rsidRPr="001A46A8">
        <w:rPr>
          <w:rFonts w:cs="Arial"/>
          <w:color w:val="000000" w:themeColor="text1"/>
          <w:lang w:val="es-ES_tradnl"/>
        </w:rPr>
        <w:t xml:space="preserve">mínimo de </w:t>
      </w:r>
      <w:r w:rsidR="00355C15" w:rsidRPr="001A46A8">
        <w:rPr>
          <w:rFonts w:cs="Arial"/>
          <w:color w:val="000000" w:themeColor="text1"/>
          <w:lang w:val="es-ES_tradnl"/>
        </w:rPr>
        <w:t>(2</w:t>
      </w:r>
      <w:r w:rsidRPr="001A46A8">
        <w:rPr>
          <w:rFonts w:cs="Arial"/>
          <w:color w:val="000000" w:themeColor="text1"/>
          <w:lang w:val="es-ES_tradnl"/>
        </w:rPr>
        <w:t>) año</w:t>
      </w:r>
      <w:r w:rsidR="00355C15" w:rsidRPr="001A46A8">
        <w:rPr>
          <w:rFonts w:cs="Arial"/>
          <w:color w:val="000000" w:themeColor="text1"/>
          <w:lang w:val="es-ES_tradnl"/>
        </w:rPr>
        <w:t>s</w:t>
      </w:r>
      <w:r w:rsidRPr="001A46A8">
        <w:rPr>
          <w:rFonts w:cs="Arial"/>
          <w:color w:val="000000" w:themeColor="text1"/>
          <w:lang w:val="es-ES_tradnl"/>
        </w:rPr>
        <w:t xml:space="preserve"> de </w:t>
      </w:r>
      <w:r w:rsidRPr="001A46A8">
        <w:rPr>
          <w:rFonts w:cs="Arial"/>
          <w:lang w:val="es-ES_tradnl"/>
        </w:rPr>
        <w:t>trabajo en programas y/o proyectos con financiamiento externo en el sector público.</w:t>
      </w:r>
    </w:p>
    <w:p w14:paraId="117A6ED9" w14:textId="77777777" w:rsidR="00EC7412" w:rsidRPr="00767F51" w:rsidRDefault="00EC7412" w:rsidP="00767F51">
      <w:pPr>
        <w:pBdr>
          <w:top w:val="nil"/>
          <w:left w:val="nil"/>
          <w:bottom w:val="nil"/>
          <w:right w:val="nil"/>
          <w:between w:val="nil"/>
          <w:bar w:val="nil"/>
        </w:pBdr>
        <w:rPr>
          <w:rFonts w:cs="Arial"/>
          <w:lang w:val="es-ES_tradnl"/>
        </w:rPr>
      </w:pPr>
    </w:p>
    <w:p w14:paraId="0189C947" w14:textId="2EB20BD5" w:rsidR="004D7EFA" w:rsidRDefault="004D7EFA" w:rsidP="00757AD3">
      <w:pPr>
        <w:pStyle w:val="Ttulo1"/>
        <w:numPr>
          <w:ilvl w:val="0"/>
          <w:numId w:val="19"/>
        </w:numPr>
      </w:pPr>
      <w:r>
        <w:t>MÉTODO DE SELECCIÓN Y ADJUDICACIÓN</w:t>
      </w:r>
    </w:p>
    <w:p w14:paraId="7F7CAAAA" w14:textId="341FEA8D" w:rsidR="004D7EFA" w:rsidRDefault="004D7EFA" w:rsidP="00880E8C"/>
    <w:p w14:paraId="20C06461" w14:textId="37A0523D" w:rsidR="00544CA4" w:rsidRDefault="00544CA4" w:rsidP="009E51A7">
      <w:pPr>
        <w:autoSpaceDE w:val="0"/>
        <w:autoSpaceDN w:val="0"/>
        <w:adjustRightInd w:val="0"/>
        <w:ind w:left="5"/>
        <w:rPr>
          <w:rFonts w:cs="Arial"/>
          <w:lang w:val="es-ES"/>
        </w:rPr>
      </w:pPr>
      <w:r w:rsidRPr="00544CA4">
        <w:rPr>
          <w:rFonts w:cs="Arial"/>
          <w:lang w:val="es-ES"/>
        </w:rPr>
        <w:t xml:space="preserve">El método de selección es presupuesto fijo y la forma de adjudicación será por el total del servicio de consultoría individual de línea, a la propuesta que alcance la </w:t>
      </w:r>
      <w:r>
        <w:rPr>
          <w:rFonts w:cs="Arial"/>
          <w:lang w:val="es-ES"/>
        </w:rPr>
        <w:t xml:space="preserve">mayor calificación. El puntaje </w:t>
      </w:r>
      <w:r w:rsidRPr="00544CA4">
        <w:rPr>
          <w:rFonts w:cs="Arial"/>
          <w:lang w:val="es-ES"/>
        </w:rPr>
        <w:t>máximo será de setenta (70) puntos</w:t>
      </w:r>
    </w:p>
    <w:p w14:paraId="18ED0EC0" w14:textId="15D4F32B" w:rsidR="00544CA4" w:rsidRPr="00353606" w:rsidRDefault="00544CA4" w:rsidP="009E51A7">
      <w:pPr>
        <w:autoSpaceDE w:val="0"/>
        <w:autoSpaceDN w:val="0"/>
        <w:adjustRightInd w:val="0"/>
        <w:ind w:left="5"/>
        <w:rPr>
          <w:rFonts w:cstheme="minorHAnsi"/>
          <w:lang w:val="es-ES"/>
        </w:rPr>
      </w:pPr>
    </w:p>
    <w:p w14:paraId="25817564" w14:textId="07289FDF" w:rsidR="00544CA4" w:rsidRPr="00353606" w:rsidRDefault="00544CA4" w:rsidP="00757AD3">
      <w:pPr>
        <w:pStyle w:val="Ttulo1"/>
        <w:numPr>
          <w:ilvl w:val="0"/>
          <w:numId w:val="20"/>
        </w:numPr>
        <w:rPr>
          <w:rFonts w:cstheme="minorHAnsi"/>
          <w:szCs w:val="22"/>
          <w:lang w:val="es-ES"/>
        </w:rPr>
      </w:pPr>
      <w:r w:rsidRPr="00353606">
        <w:rPr>
          <w:rFonts w:cstheme="minorHAnsi"/>
          <w:szCs w:val="22"/>
          <w:lang w:val="es-ES"/>
        </w:rPr>
        <w:t>SISTEMA DE EVALUACIÓN</w:t>
      </w:r>
    </w:p>
    <w:p w14:paraId="3C89D6EC" w14:textId="77777777" w:rsidR="00767F51" w:rsidRPr="00353606" w:rsidRDefault="00767F51" w:rsidP="00767F51">
      <w:pPr>
        <w:rPr>
          <w:rFonts w:cstheme="minorHAnsi"/>
          <w:lang w:val="es-ES"/>
        </w:rPr>
      </w:pPr>
    </w:p>
    <w:p w14:paraId="2FDF69E5" w14:textId="6C5E8691" w:rsidR="00767F51" w:rsidRPr="00353606" w:rsidRDefault="00767F51" w:rsidP="00767F51">
      <w:pPr>
        <w:autoSpaceDE w:val="0"/>
        <w:autoSpaceDN w:val="0"/>
        <w:adjustRightInd w:val="0"/>
        <w:rPr>
          <w:rFonts w:eastAsia="Times New Roman" w:cstheme="minorHAnsi"/>
          <w:noProof/>
          <w:color w:val="000000"/>
          <w:lang w:val="es-ES" w:eastAsia="es-419"/>
        </w:rPr>
      </w:pPr>
      <w:r w:rsidRPr="00353606">
        <w:rPr>
          <w:rFonts w:eastAsia="Times New Roman" w:cstheme="minorHAnsi"/>
          <w:noProof/>
          <w:color w:val="000000"/>
          <w:lang w:val="es-ES" w:eastAsia="es-419"/>
        </w:rPr>
        <w:lastRenderedPageBreak/>
        <w:t xml:space="preserve">En los procesos de revisión curricular los criterios de calificación </w:t>
      </w:r>
      <w:r w:rsidRPr="00353606">
        <w:rPr>
          <w:rFonts w:eastAsia="Times New Roman" w:cstheme="minorHAnsi"/>
          <w:noProof/>
          <w:color w:val="000000"/>
          <w:w w:val="112"/>
          <w:lang w:val="es-ES" w:eastAsia="es-419"/>
        </w:rPr>
        <w:t xml:space="preserve">y </w:t>
      </w:r>
      <w:r w:rsidRPr="00353606">
        <w:rPr>
          <w:rFonts w:eastAsia="Times New Roman" w:cstheme="minorHAnsi"/>
          <w:noProof/>
          <w:color w:val="000000"/>
          <w:lang w:val="es-ES" w:eastAsia="es-419"/>
        </w:rPr>
        <w:t>puntajes a ser aplicados para la contratación del person</w:t>
      </w:r>
      <w:r w:rsidR="005228EC">
        <w:rPr>
          <w:rFonts w:eastAsia="Times New Roman" w:cstheme="minorHAnsi"/>
          <w:noProof/>
          <w:color w:val="000000"/>
          <w:lang w:val="es-ES" w:eastAsia="es-419"/>
        </w:rPr>
        <w:t>al, estarán en el marco de los “Términos de R</w:t>
      </w:r>
      <w:r w:rsidRPr="00353606">
        <w:rPr>
          <w:rFonts w:eastAsia="Times New Roman" w:cstheme="minorHAnsi"/>
          <w:noProof/>
          <w:color w:val="000000"/>
          <w:lang w:val="es-ES" w:eastAsia="es-419"/>
        </w:rPr>
        <w:t>eferencia</w:t>
      </w:r>
      <w:r w:rsidR="005228EC">
        <w:rPr>
          <w:rFonts w:eastAsia="Times New Roman" w:cstheme="minorHAnsi"/>
          <w:noProof/>
          <w:color w:val="000000"/>
          <w:lang w:val="es-ES" w:eastAsia="es-419"/>
        </w:rPr>
        <w:t>”</w:t>
      </w:r>
      <w:r w:rsidRPr="00353606">
        <w:rPr>
          <w:rFonts w:eastAsia="Times New Roman" w:cstheme="minorHAnsi"/>
          <w:noProof/>
          <w:color w:val="000000"/>
          <w:lang w:val="es-ES" w:eastAsia="es-419"/>
        </w:rPr>
        <w:t>. Los requisitos de califi</w:t>
      </w:r>
      <w:r w:rsidR="005228EC">
        <w:rPr>
          <w:rFonts w:eastAsia="Times New Roman" w:cstheme="minorHAnsi"/>
          <w:noProof/>
          <w:color w:val="000000"/>
          <w:lang w:val="es-ES" w:eastAsia="es-419"/>
        </w:rPr>
        <w:t>cación y experiencia considerado</w:t>
      </w:r>
      <w:r w:rsidRPr="00353606">
        <w:rPr>
          <w:rFonts w:eastAsia="Times New Roman" w:cstheme="minorHAnsi"/>
          <w:noProof/>
          <w:color w:val="000000"/>
          <w:lang w:val="es-ES" w:eastAsia="es-419"/>
        </w:rPr>
        <w:t>s en los mismos, se regirán en los siguientes parámetros de calificación.</w:t>
      </w:r>
    </w:p>
    <w:p w14:paraId="28EE45EB" w14:textId="77777777" w:rsidR="00767F51" w:rsidRPr="00353606" w:rsidRDefault="00767F51" w:rsidP="00767F51">
      <w:pPr>
        <w:autoSpaceDE w:val="0"/>
        <w:autoSpaceDN w:val="0"/>
        <w:adjustRightInd w:val="0"/>
        <w:rPr>
          <w:rFonts w:eastAsia="Times New Roman" w:cstheme="minorHAnsi"/>
          <w:noProof/>
          <w:color w:val="000000"/>
          <w:lang w:val="es-ES" w:eastAsia="es-419"/>
        </w:rPr>
      </w:pPr>
    </w:p>
    <w:p w14:paraId="57FD0609" w14:textId="77777777" w:rsidR="00767F51" w:rsidRPr="00353606" w:rsidRDefault="00767F51" w:rsidP="00767F51">
      <w:pPr>
        <w:rPr>
          <w:rFonts w:eastAsia="Times New Roman" w:cstheme="minorHAnsi"/>
          <w:color w:val="000000"/>
          <w:u w:color="000000"/>
          <w:lang w:val="es-ES" w:eastAsia="es-BO"/>
        </w:rPr>
      </w:pPr>
      <w:r w:rsidRPr="00353606">
        <w:rPr>
          <w:rFonts w:eastAsia="Times New Roman" w:cstheme="minorHAnsi"/>
          <w:color w:val="000000"/>
          <w:u w:color="000000"/>
          <w:lang w:val="es-ES" w:eastAsia="es-BO"/>
        </w:rPr>
        <w:t xml:space="preserve">La evaluación se realizará conforme formulario. </w:t>
      </w:r>
    </w:p>
    <w:p w14:paraId="20DD73EB" w14:textId="77777777" w:rsidR="00767F51" w:rsidRPr="00AC1F55" w:rsidRDefault="00767F51" w:rsidP="00767F51">
      <w:pPr>
        <w:rPr>
          <w:rFonts w:eastAsia="Times New Roman" w:cstheme="minorHAnsi"/>
          <w:color w:val="000000"/>
          <w:sz w:val="12"/>
          <w:u w:color="000000"/>
          <w:lang w:val="es-ES" w:eastAsia="es-BO"/>
        </w:rPr>
      </w:pPr>
    </w:p>
    <w:p w14:paraId="194EBF45" w14:textId="3F4A0539" w:rsidR="00767F51" w:rsidRPr="00522246" w:rsidRDefault="00767F51" w:rsidP="00767F51">
      <w:pPr>
        <w:rPr>
          <w:rFonts w:ascii="Century Gothic" w:eastAsia="Times New Roman" w:hAnsi="Century Gothic" w:cs="Calibri"/>
          <w:color w:val="000000"/>
          <w:sz w:val="20"/>
          <w:szCs w:val="20"/>
          <w:u w:color="000000"/>
          <w:lang w:val="es-ES" w:eastAsia="es-BO"/>
        </w:rPr>
      </w:pPr>
    </w:p>
    <w:tbl>
      <w:tblPr>
        <w:tblW w:w="906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44"/>
        <w:gridCol w:w="3823"/>
        <w:gridCol w:w="2355"/>
        <w:gridCol w:w="2340"/>
      </w:tblGrid>
      <w:tr w:rsidR="00767F51" w:rsidRPr="00353606" w14:paraId="6A5DE3F3" w14:textId="77777777" w:rsidTr="005228EC">
        <w:trPr>
          <w:trHeight w:val="294"/>
          <w:jc w:val="center"/>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7D0C79E7"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b/>
                <w:bCs/>
                <w:color w:val="000000"/>
                <w:u w:color="000000"/>
                <w:lang w:val="es-ES"/>
              </w:rPr>
              <w:t>Nº</w:t>
            </w:r>
          </w:p>
        </w:tc>
        <w:tc>
          <w:tcPr>
            <w:tcW w:w="382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2AD89D4"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b/>
                <w:bCs/>
                <w:color w:val="000000"/>
                <w:u w:color="000000"/>
                <w:lang w:val="es-ES"/>
              </w:rPr>
              <w:t>CRITERIOS EVALUADOS</w:t>
            </w:r>
          </w:p>
        </w:tc>
        <w:tc>
          <w:tcPr>
            <w:tcW w:w="2355"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368D6E0C"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b/>
                <w:bCs/>
                <w:color w:val="000000"/>
                <w:u w:color="000000"/>
                <w:lang w:val="es-ES"/>
              </w:rPr>
              <w:t>CALIFICACIÓN</w:t>
            </w:r>
          </w:p>
        </w:tc>
        <w:tc>
          <w:tcPr>
            <w:tcW w:w="234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AC388A4"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b/>
                <w:bCs/>
                <w:color w:val="000000"/>
                <w:u w:color="000000"/>
                <w:lang w:val="es-ES"/>
              </w:rPr>
              <w:t>PUNTAJE ASIGNADO</w:t>
            </w:r>
          </w:p>
        </w:tc>
      </w:tr>
      <w:tr w:rsidR="00767F51" w:rsidRPr="00353606" w14:paraId="562DE7EA" w14:textId="77777777" w:rsidTr="005228EC">
        <w:trPr>
          <w:trHeight w:val="388"/>
          <w:jc w:val="center"/>
        </w:trPr>
        <w:tc>
          <w:tcPr>
            <w:tcW w:w="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FEE275"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color w:val="000000"/>
                <w:u w:color="000000"/>
                <w:lang w:val="es-ES"/>
              </w:rPr>
              <w:t>1</w:t>
            </w:r>
          </w:p>
        </w:tc>
        <w:tc>
          <w:tcPr>
            <w:tcW w:w="3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425BAE" w14:textId="77777777" w:rsidR="00767F51" w:rsidRPr="00353606" w:rsidRDefault="00767F51" w:rsidP="005228EC">
            <w:pPr>
              <w:rPr>
                <w:rFonts w:eastAsia="Times New Roman" w:cstheme="minorHAnsi"/>
                <w:color w:val="000000"/>
                <w:u w:color="000000"/>
                <w:lang w:val="es-ES"/>
              </w:rPr>
            </w:pPr>
            <w:r w:rsidRPr="00353606">
              <w:rPr>
                <w:rFonts w:eastAsia="Times New Roman" w:cstheme="minorHAnsi"/>
                <w:color w:val="000000"/>
                <w:u w:color="000000"/>
                <w:lang w:val="es-ES"/>
              </w:rPr>
              <w:t>Condiciones Mínimas Requeridas</w:t>
            </w:r>
          </w:p>
        </w:tc>
        <w:tc>
          <w:tcPr>
            <w:tcW w:w="2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C3C607"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color w:val="000000"/>
                <w:u w:color="000000"/>
                <w:lang w:val="es-ES"/>
              </w:rPr>
              <w:t>CUMPLE/NO CUMPLE</w:t>
            </w: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90CDA4"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color w:val="000000"/>
                <w:u w:color="000000"/>
                <w:lang w:val="es-ES"/>
              </w:rPr>
              <w:t>35 Puntos</w:t>
            </w:r>
          </w:p>
        </w:tc>
      </w:tr>
      <w:tr w:rsidR="00767F51" w:rsidRPr="00353606" w14:paraId="4AC81FB1" w14:textId="77777777" w:rsidTr="005228EC">
        <w:trPr>
          <w:trHeight w:val="230"/>
          <w:jc w:val="center"/>
        </w:trPr>
        <w:tc>
          <w:tcPr>
            <w:tcW w:w="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26E5F5"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color w:val="000000"/>
                <w:u w:color="000000"/>
                <w:lang w:val="es-ES"/>
              </w:rPr>
              <w:t>2</w:t>
            </w:r>
          </w:p>
        </w:tc>
        <w:tc>
          <w:tcPr>
            <w:tcW w:w="3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50BBB4" w14:textId="77777777" w:rsidR="00767F51" w:rsidRPr="00353606" w:rsidRDefault="00767F51" w:rsidP="005228EC">
            <w:pPr>
              <w:rPr>
                <w:rFonts w:eastAsia="Times New Roman" w:cstheme="minorHAnsi"/>
                <w:color w:val="000000"/>
                <w:u w:color="000000"/>
                <w:lang w:val="es-ES"/>
              </w:rPr>
            </w:pPr>
            <w:r w:rsidRPr="00353606">
              <w:rPr>
                <w:rFonts w:eastAsia="Times New Roman" w:cstheme="minorHAnsi"/>
                <w:color w:val="000000"/>
                <w:u w:color="000000"/>
                <w:lang w:val="es-ES"/>
              </w:rPr>
              <w:t>Condiciones Adicionales</w:t>
            </w:r>
          </w:p>
        </w:tc>
        <w:tc>
          <w:tcPr>
            <w:tcW w:w="2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3D97C0"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color w:val="000000"/>
                <w:u w:color="000000"/>
                <w:lang w:val="es-ES"/>
              </w:rPr>
              <w:t>PONDERATIVO</w:t>
            </w: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2F34C70"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color w:val="000000"/>
                <w:u w:color="000000"/>
                <w:lang w:val="es-ES"/>
              </w:rPr>
              <w:t>35 Puntos</w:t>
            </w:r>
          </w:p>
        </w:tc>
      </w:tr>
      <w:tr w:rsidR="00767F51" w:rsidRPr="00353606" w14:paraId="3FE87622" w14:textId="77777777" w:rsidTr="005228EC">
        <w:trPr>
          <w:trHeight w:val="184"/>
          <w:jc w:val="center"/>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7A74B7EE" w14:textId="77777777" w:rsidR="00767F51" w:rsidRPr="00353606" w:rsidRDefault="00767F51" w:rsidP="005228EC">
            <w:pPr>
              <w:jc w:val="center"/>
              <w:rPr>
                <w:rFonts w:eastAsia="Times New Roman" w:cstheme="minorHAnsi"/>
                <w:color w:val="000000"/>
                <w:u w:color="000000"/>
                <w:lang w:val="es-ES"/>
              </w:rPr>
            </w:pPr>
          </w:p>
        </w:tc>
        <w:tc>
          <w:tcPr>
            <w:tcW w:w="382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AC130D3" w14:textId="77777777" w:rsidR="00767F51" w:rsidRPr="00353606" w:rsidRDefault="00767F51" w:rsidP="005228EC">
            <w:pPr>
              <w:jc w:val="right"/>
              <w:rPr>
                <w:rFonts w:eastAsia="Times New Roman" w:cstheme="minorHAnsi"/>
                <w:b/>
                <w:color w:val="000000"/>
                <w:u w:color="000000"/>
                <w:lang w:val="es-ES"/>
              </w:rPr>
            </w:pPr>
            <w:r w:rsidRPr="00353606">
              <w:rPr>
                <w:rFonts w:eastAsia="Times New Roman" w:cstheme="minorHAnsi"/>
                <w:b/>
                <w:bCs/>
                <w:color w:val="000000"/>
                <w:u w:color="000000"/>
                <w:lang w:val="es-ES"/>
              </w:rPr>
              <w:t>Total</w:t>
            </w:r>
          </w:p>
        </w:tc>
        <w:tc>
          <w:tcPr>
            <w:tcW w:w="2355"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107B092A" w14:textId="77777777" w:rsidR="00767F51" w:rsidRPr="00353606" w:rsidRDefault="00767F51" w:rsidP="005228EC">
            <w:pPr>
              <w:jc w:val="center"/>
              <w:rPr>
                <w:rFonts w:eastAsia="Times New Roman" w:cstheme="minorHAnsi"/>
                <w:b/>
                <w:color w:val="000000"/>
                <w:u w:color="000000"/>
                <w:lang w:val="es-ES"/>
              </w:rPr>
            </w:pPr>
          </w:p>
        </w:tc>
        <w:tc>
          <w:tcPr>
            <w:tcW w:w="234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5B1B430F" w14:textId="77777777" w:rsidR="00767F51" w:rsidRPr="00353606" w:rsidRDefault="00767F51" w:rsidP="005228EC">
            <w:pPr>
              <w:jc w:val="center"/>
              <w:rPr>
                <w:rFonts w:eastAsia="Times New Roman" w:cstheme="minorHAnsi"/>
                <w:b/>
                <w:color w:val="000000"/>
                <w:u w:color="000000"/>
                <w:lang w:val="es-ES"/>
              </w:rPr>
            </w:pPr>
            <w:r w:rsidRPr="00353606">
              <w:rPr>
                <w:rFonts w:eastAsia="Times New Roman" w:cstheme="minorHAnsi"/>
                <w:b/>
                <w:color w:val="000000"/>
                <w:u w:color="000000"/>
                <w:lang w:val="es-ES"/>
              </w:rPr>
              <w:t>70 Puntos</w:t>
            </w:r>
          </w:p>
        </w:tc>
      </w:tr>
    </w:tbl>
    <w:p w14:paraId="5408CE77" w14:textId="77777777" w:rsidR="00767F51" w:rsidRPr="00522246" w:rsidRDefault="00767F51" w:rsidP="00767F51">
      <w:pPr>
        <w:widowControl w:val="0"/>
        <w:rPr>
          <w:rFonts w:ascii="Century Gothic" w:eastAsia="Times New Roman" w:hAnsi="Century Gothic" w:cs="Calibri"/>
          <w:color w:val="000000"/>
          <w:sz w:val="20"/>
          <w:szCs w:val="20"/>
          <w:u w:color="000000"/>
          <w:lang w:val="es-ES" w:eastAsia="es-BO"/>
        </w:rPr>
      </w:pPr>
    </w:p>
    <w:p w14:paraId="653BF86F" w14:textId="77777777" w:rsidR="00961D10" w:rsidRDefault="00961D10" w:rsidP="00961D10">
      <w:pPr>
        <w:pStyle w:val="Prrafodelista"/>
        <w:ind w:left="0"/>
        <w:rPr>
          <w:rFonts w:cs="Arial"/>
          <w:lang w:val="es-ES"/>
        </w:rPr>
      </w:pPr>
      <w:r w:rsidRPr="007346BC">
        <w:rPr>
          <w:rFonts w:cs="Arial"/>
          <w:lang w:val="es-ES"/>
        </w:rPr>
        <w:t xml:space="preserve">Los postulantes deberán alcanzar una puntuación mínima de 50 para </w:t>
      </w:r>
      <w:r>
        <w:rPr>
          <w:rFonts w:cs="Arial"/>
          <w:lang w:val="es-ES"/>
        </w:rPr>
        <w:t>ser considerados idóneos y habilitarse para</w:t>
      </w:r>
      <w:r w:rsidRPr="007346BC">
        <w:rPr>
          <w:rFonts w:cs="Arial"/>
          <w:lang w:val="es-ES"/>
        </w:rPr>
        <w:t xml:space="preserve"> ser seleccionados, </w:t>
      </w:r>
      <w:r>
        <w:rPr>
          <w:rFonts w:cs="Arial"/>
          <w:lang w:val="es-ES"/>
        </w:rPr>
        <w:t xml:space="preserve">alcanzando </w:t>
      </w:r>
      <w:r w:rsidRPr="007346BC">
        <w:rPr>
          <w:rFonts w:cs="Arial"/>
          <w:lang w:val="es-ES"/>
        </w:rPr>
        <w:t>como máximo 70 puntos.</w:t>
      </w:r>
    </w:p>
    <w:p w14:paraId="6D11F6F5" w14:textId="77777777" w:rsidR="00961D10" w:rsidRPr="00353606" w:rsidRDefault="00961D10" w:rsidP="00767F51">
      <w:pPr>
        <w:tabs>
          <w:tab w:val="left" w:pos="810"/>
        </w:tabs>
        <w:rPr>
          <w:rFonts w:eastAsia="Times New Roman" w:cstheme="minorHAnsi"/>
          <w:color w:val="000000"/>
          <w:u w:color="000000"/>
          <w:lang w:val="es-ES" w:eastAsia="es-BO"/>
        </w:rPr>
      </w:pPr>
    </w:p>
    <w:p w14:paraId="33AFACDD" w14:textId="77777777" w:rsidR="00767F51" w:rsidRPr="00522246" w:rsidRDefault="00767F51" w:rsidP="00767F51">
      <w:pPr>
        <w:tabs>
          <w:tab w:val="left" w:pos="810"/>
        </w:tabs>
        <w:rPr>
          <w:rFonts w:ascii="Century Gothic" w:eastAsia="Times New Roman" w:hAnsi="Century Gothic" w:cs="Calibri"/>
          <w:color w:val="000000"/>
          <w:sz w:val="20"/>
          <w:szCs w:val="20"/>
          <w:u w:color="000000"/>
          <w:lang w:val="es-ES" w:eastAsia="es-BO"/>
        </w:rPr>
      </w:pPr>
    </w:p>
    <w:tbl>
      <w:tblPr>
        <w:tblW w:w="891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045"/>
        <w:gridCol w:w="1876"/>
        <w:gridCol w:w="998"/>
      </w:tblGrid>
      <w:tr w:rsidR="00767F51" w:rsidRPr="00353606" w14:paraId="370D49A0" w14:textId="77777777" w:rsidTr="005C7C24">
        <w:trPr>
          <w:trHeight w:val="230"/>
          <w:jc w:val="center"/>
        </w:trPr>
        <w:tc>
          <w:tcPr>
            <w:tcW w:w="6045"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7587600A" w14:textId="77777777" w:rsidR="00767F51" w:rsidRPr="00353606" w:rsidRDefault="00767F51" w:rsidP="005228EC">
            <w:pPr>
              <w:tabs>
                <w:tab w:val="left" w:pos="810"/>
              </w:tabs>
              <w:jc w:val="center"/>
              <w:rPr>
                <w:rFonts w:eastAsia="Times New Roman" w:cstheme="minorHAnsi"/>
                <w:color w:val="000000"/>
                <w:u w:color="000000"/>
                <w:lang w:val="es-ES" w:eastAsia="es-BO"/>
              </w:rPr>
            </w:pPr>
            <w:r w:rsidRPr="00353606">
              <w:rPr>
                <w:rFonts w:eastAsia="Times New Roman" w:cstheme="minorHAnsi"/>
                <w:b/>
                <w:bCs/>
                <w:color w:val="000000"/>
                <w:u w:color="000000"/>
                <w:lang w:val="es-ES" w:eastAsia="es-BO"/>
              </w:rPr>
              <w:t>CONDICIONES MÍNIMAS REQUERIDAS</w:t>
            </w: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657C63F4" w14:textId="77777777" w:rsidR="00767F51" w:rsidRPr="00353606" w:rsidRDefault="00767F51" w:rsidP="005228EC">
            <w:pPr>
              <w:tabs>
                <w:tab w:val="left" w:pos="810"/>
              </w:tabs>
              <w:jc w:val="center"/>
              <w:rPr>
                <w:rFonts w:eastAsia="Times New Roman" w:cstheme="minorHAnsi"/>
                <w:color w:val="000000"/>
                <w:u w:color="000000"/>
                <w:lang w:val="es-ES" w:eastAsia="es-BO"/>
              </w:rPr>
            </w:pPr>
            <w:r w:rsidRPr="00353606">
              <w:rPr>
                <w:rFonts w:eastAsia="Times New Roman" w:cstheme="minorHAnsi"/>
                <w:b/>
                <w:bCs/>
                <w:color w:val="000000"/>
                <w:u w:color="000000"/>
                <w:lang w:val="es-ES" w:eastAsia="es-BO"/>
              </w:rPr>
              <w:t>CALIFICACIÓN</w:t>
            </w: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70137F73" w14:textId="77777777" w:rsidR="00767F51" w:rsidRPr="00353606" w:rsidRDefault="00767F51" w:rsidP="005228EC">
            <w:pPr>
              <w:tabs>
                <w:tab w:val="left" w:pos="810"/>
              </w:tabs>
              <w:jc w:val="center"/>
              <w:rPr>
                <w:rFonts w:eastAsia="Times New Roman" w:cstheme="minorHAnsi"/>
                <w:color w:val="000000"/>
                <w:u w:color="000000"/>
                <w:lang w:val="es-ES" w:eastAsia="es-BO"/>
              </w:rPr>
            </w:pPr>
            <w:r w:rsidRPr="00353606">
              <w:rPr>
                <w:rFonts w:eastAsia="Times New Roman" w:cstheme="minorHAnsi"/>
                <w:b/>
                <w:bCs/>
                <w:color w:val="000000"/>
                <w:u w:color="000000"/>
                <w:lang w:val="es-ES" w:eastAsia="es-BO"/>
              </w:rPr>
              <w:t>PUNTAJE</w:t>
            </w:r>
          </w:p>
        </w:tc>
      </w:tr>
      <w:tr w:rsidR="00767F51" w:rsidRPr="00353606" w14:paraId="4C67EFA1" w14:textId="77777777" w:rsidTr="005C7C24">
        <w:trPr>
          <w:trHeight w:val="508"/>
          <w:jc w:val="center"/>
        </w:trPr>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CE59DE" w14:textId="77777777" w:rsidR="00767F51" w:rsidRPr="00353606" w:rsidRDefault="00767F51" w:rsidP="005228EC">
            <w:pPr>
              <w:tabs>
                <w:tab w:val="left" w:pos="810"/>
              </w:tabs>
              <w:rPr>
                <w:rFonts w:eastAsia="Times New Roman" w:cstheme="minorHAnsi"/>
                <w:b/>
                <w:noProof/>
                <w:color w:val="000000"/>
                <w:lang w:val="es-ES"/>
              </w:rPr>
            </w:pPr>
            <w:r w:rsidRPr="00353606">
              <w:rPr>
                <w:rFonts w:eastAsia="Times New Roman" w:cstheme="minorHAnsi"/>
                <w:b/>
                <w:bCs/>
                <w:color w:val="000000"/>
                <w:u w:color="101317"/>
                <w:lang w:val="es-ES" w:eastAsia="es-BO"/>
              </w:rPr>
              <w:t xml:space="preserve">FORMACIÓN PROFESIONAL </w:t>
            </w:r>
            <w:r w:rsidRPr="00353606">
              <w:rPr>
                <w:rFonts w:eastAsia="Times New Roman" w:cstheme="minorHAnsi"/>
                <w:b/>
                <w:noProof/>
                <w:color w:val="000000"/>
                <w:lang w:val="es-ES"/>
              </w:rPr>
              <w:t>(excluyente):</w:t>
            </w:r>
          </w:p>
          <w:p w14:paraId="6E5A4BD9" w14:textId="77777777" w:rsidR="00767F51" w:rsidRPr="001A46A8" w:rsidRDefault="00767F51" w:rsidP="005228EC">
            <w:pPr>
              <w:tabs>
                <w:tab w:val="left" w:pos="810"/>
              </w:tabs>
              <w:rPr>
                <w:rFonts w:eastAsia="Times New Roman" w:cstheme="minorHAnsi"/>
                <w:b/>
                <w:bCs/>
                <w:color w:val="000000"/>
                <w:sz w:val="12"/>
                <w:u w:color="101317"/>
                <w:lang w:val="es-ES" w:eastAsia="es-BO"/>
              </w:rPr>
            </w:pPr>
          </w:p>
          <w:p w14:paraId="1605B335" w14:textId="7A74F9D9" w:rsidR="00804922" w:rsidRPr="00353606" w:rsidRDefault="00804922" w:rsidP="008A6612">
            <w:pPr>
              <w:numPr>
                <w:ilvl w:val="0"/>
                <w:numId w:val="12"/>
              </w:numPr>
              <w:rPr>
                <w:rFonts w:eastAsia="Times New Roman" w:cstheme="minorHAnsi"/>
                <w:noProof/>
                <w:color w:val="000000"/>
                <w:lang w:val="es-ES"/>
              </w:rPr>
            </w:pPr>
            <w:r w:rsidRPr="00353606">
              <w:rPr>
                <w:rFonts w:eastAsia="Times New Roman" w:cstheme="minorHAnsi"/>
                <w:noProof/>
                <w:color w:val="000000"/>
                <w:lang w:val="es-ES"/>
              </w:rPr>
              <w:t xml:space="preserve">Licenciatura en Economía, Administración de Empresas, Auditoria, Contaduría Pública o ramas afines. (Título en Provisión Nacional).  </w:t>
            </w:r>
          </w:p>
          <w:p w14:paraId="7DDEB2EE" w14:textId="67C2EFB3" w:rsidR="00767F51" w:rsidRPr="00353606" w:rsidRDefault="001A46A8" w:rsidP="005228EC">
            <w:pPr>
              <w:numPr>
                <w:ilvl w:val="0"/>
                <w:numId w:val="12"/>
              </w:numPr>
              <w:rPr>
                <w:rFonts w:eastAsia="Times New Roman" w:cstheme="minorHAnsi"/>
                <w:noProof/>
                <w:color w:val="000000"/>
                <w:lang w:val="es-ES"/>
              </w:rPr>
            </w:pPr>
            <w:r>
              <w:rPr>
                <w:rFonts w:eastAsia="Times New Roman" w:cstheme="minorHAnsi"/>
                <w:noProof/>
                <w:color w:val="000000"/>
                <w:lang w:val="es-ES"/>
              </w:rPr>
              <w:t>Diplomado</w:t>
            </w:r>
            <w:r w:rsidR="005228EC" w:rsidRPr="00C00E01">
              <w:rPr>
                <w:rFonts w:eastAsia="Times New Roman" w:cstheme="minorHAnsi"/>
                <w:noProof/>
                <w:color w:val="000000"/>
                <w:lang w:val="es-ES"/>
              </w:rPr>
              <w:t xml:space="preserve"> en: Preparación, Evaluación y Gestión de Proyectos, y/o Salud Pública, y/o Gestión y/o Administración Pública, o ramas administrativas financieras relacionadas con el puesto convocado.</w:t>
            </w:r>
          </w:p>
        </w:tc>
        <w:tc>
          <w:tcPr>
            <w:tcW w:w="187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8349A6" w14:textId="77777777" w:rsidR="00767F51" w:rsidRPr="00353606" w:rsidRDefault="00767F51" w:rsidP="005228EC">
            <w:pPr>
              <w:tabs>
                <w:tab w:val="left" w:pos="810"/>
              </w:tabs>
              <w:rPr>
                <w:rFonts w:eastAsia="Times New Roman" w:cstheme="minorHAnsi"/>
                <w:color w:val="000000"/>
                <w:u w:color="FF0000"/>
                <w:lang w:val="es-ES" w:eastAsia="es-BO"/>
              </w:rPr>
            </w:pPr>
          </w:p>
          <w:p w14:paraId="3EAD4271"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17DABA6D"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3D2EA51D"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4181283F"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12F1C325"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5FD81624"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7FD649A7"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5AD47F0E" w14:textId="77777777" w:rsidR="00767F51" w:rsidRPr="00353606" w:rsidRDefault="00767F51" w:rsidP="005228EC">
            <w:pPr>
              <w:tabs>
                <w:tab w:val="left" w:pos="810"/>
              </w:tabs>
              <w:rPr>
                <w:rFonts w:eastAsia="Times New Roman" w:cstheme="minorHAnsi"/>
                <w:color w:val="000000"/>
                <w:u w:color="FF0000"/>
                <w:lang w:val="es-ES" w:eastAsia="es-BO"/>
              </w:rPr>
            </w:pPr>
          </w:p>
          <w:p w14:paraId="251B31CD" w14:textId="77777777" w:rsidR="00767F51" w:rsidRPr="00353606" w:rsidRDefault="00767F51" w:rsidP="005228EC">
            <w:pPr>
              <w:tabs>
                <w:tab w:val="left" w:pos="810"/>
              </w:tabs>
              <w:jc w:val="center"/>
              <w:rPr>
                <w:rFonts w:eastAsia="Times New Roman" w:cstheme="minorHAnsi"/>
                <w:color w:val="000000"/>
                <w:u w:color="000000"/>
                <w:lang w:val="es-ES" w:eastAsia="es-BO"/>
              </w:rPr>
            </w:pPr>
            <w:r w:rsidRPr="00353606">
              <w:rPr>
                <w:rFonts w:eastAsia="Times New Roman" w:cstheme="minorHAnsi"/>
                <w:color w:val="000000"/>
                <w:u w:color="000000"/>
                <w:lang w:val="es-ES" w:eastAsia="es-BO"/>
              </w:rPr>
              <w:t>Cumple/No cumple</w:t>
            </w:r>
          </w:p>
        </w:tc>
        <w:tc>
          <w:tcPr>
            <w:tcW w:w="99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5246AA" w14:textId="77777777" w:rsidR="00767F51" w:rsidRPr="00353606" w:rsidRDefault="00767F51" w:rsidP="005228EC">
            <w:pPr>
              <w:tabs>
                <w:tab w:val="left" w:pos="810"/>
              </w:tabs>
              <w:rPr>
                <w:rFonts w:eastAsia="Times New Roman" w:cstheme="minorHAnsi"/>
                <w:color w:val="000000"/>
                <w:u w:color="FF0000"/>
                <w:lang w:val="es-ES" w:eastAsia="es-BO"/>
              </w:rPr>
            </w:pPr>
          </w:p>
          <w:p w14:paraId="326D9C49" w14:textId="77777777" w:rsidR="00767F51" w:rsidRPr="00353606" w:rsidRDefault="00767F51" w:rsidP="005228EC">
            <w:pPr>
              <w:tabs>
                <w:tab w:val="left" w:pos="810"/>
              </w:tabs>
              <w:rPr>
                <w:rFonts w:eastAsia="Times New Roman" w:cstheme="minorHAnsi"/>
                <w:color w:val="000000"/>
                <w:u w:color="FF0000"/>
                <w:lang w:val="es-ES" w:eastAsia="es-BO"/>
              </w:rPr>
            </w:pPr>
          </w:p>
          <w:p w14:paraId="32115CA9" w14:textId="77777777" w:rsidR="00767F51" w:rsidRPr="00353606" w:rsidRDefault="00767F51" w:rsidP="005228EC">
            <w:pPr>
              <w:tabs>
                <w:tab w:val="left" w:pos="810"/>
              </w:tabs>
              <w:rPr>
                <w:rFonts w:eastAsia="Times New Roman" w:cstheme="minorHAnsi"/>
                <w:color w:val="000000"/>
                <w:u w:color="FF0000"/>
                <w:lang w:val="es-ES" w:eastAsia="es-BO"/>
              </w:rPr>
            </w:pPr>
          </w:p>
          <w:p w14:paraId="5F1C8573" w14:textId="77777777" w:rsidR="00767F51" w:rsidRPr="00353606" w:rsidRDefault="00767F51" w:rsidP="005228EC">
            <w:pPr>
              <w:tabs>
                <w:tab w:val="left" w:pos="810"/>
              </w:tabs>
              <w:rPr>
                <w:rFonts w:eastAsia="Times New Roman" w:cstheme="minorHAnsi"/>
                <w:color w:val="000000"/>
                <w:u w:color="FF0000"/>
                <w:lang w:val="es-ES" w:eastAsia="es-BO"/>
              </w:rPr>
            </w:pPr>
          </w:p>
          <w:p w14:paraId="6438869C" w14:textId="77777777" w:rsidR="00767F51" w:rsidRPr="00353606" w:rsidRDefault="00767F51" w:rsidP="005228EC">
            <w:pPr>
              <w:tabs>
                <w:tab w:val="left" w:pos="810"/>
              </w:tabs>
              <w:rPr>
                <w:rFonts w:eastAsia="Times New Roman" w:cstheme="minorHAnsi"/>
                <w:color w:val="000000"/>
                <w:u w:color="FF0000"/>
                <w:lang w:val="es-ES" w:eastAsia="es-BO"/>
              </w:rPr>
            </w:pPr>
          </w:p>
          <w:p w14:paraId="6790F5D9" w14:textId="77777777" w:rsidR="00767F51" w:rsidRPr="00353606" w:rsidRDefault="00767F51" w:rsidP="005228EC">
            <w:pPr>
              <w:tabs>
                <w:tab w:val="left" w:pos="810"/>
              </w:tabs>
              <w:rPr>
                <w:rFonts w:eastAsia="Times New Roman" w:cstheme="minorHAnsi"/>
                <w:color w:val="000000"/>
                <w:u w:color="FF0000"/>
                <w:lang w:val="es-ES" w:eastAsia="es-BO"/>
              </w:rPr>
            </w:pPr>
          </w:p>
          <w:p w14:paraId="3F34643E" w14:textId="77777777" w:rsidR="00767F51" w:rsidRPr="00353606" w:rsidRDefault="00767F51" w:rsidP="005228EC">
            <w:pPr>
              <w:tabs>
                <w:tab w:val="left" w:pos="810"/>
              </w:tabs>
              <w:rPr>
                <w:rFonts w:eastAsia="Times New Roman" w:cstheme="minorHAnsi"/>
                <w:color w:val="000000"/>
                <w:u w:color="FF0000"/>
                <w:lang w:val="es-ES" w:eastAsia="es-BO"/>
              </w:rPr>
            </w:pPr>
          </w:p>
          <w:p w14:paraId="57F67344" w14:textId="77777777" w:rsidR="00767F51" w:rsidRPr="00353606" w:rsidRDefault="00767F51" w:rsidP="005228EC">
            <w:pPr>
              <w:tabs>
                <w:tab w:val="left" w:pos="810"/>
              </w:tabs>
              <w:rPr>
                <w:rFonts w:eastAsia="Times New Roman" w:cstheme="minorHAnsi"/>
                <w:color w:val="000000"/>
                <w:u w:color="FF0000"/>
                <w:lang w:val="es-ES" w:eastAsia="es-BO"/>
              </w:rPr>
            </w:pPr>
          </w:p>
          <w:p w14:paraId="24B0E241" w14:textId="77777777" w:rsidR="00767F51" w:rsidRPr="00353606" w:rsidRDefault="00767F51" w:rsidP="005228EC">
            <w:pPr>
              <w:tabs>
                <w:tab w:val="left" w:pos="810"/>
              </w:tabs>
              <w:rPr>
                <w:rFonts w:eastAsia="Times New Roman" w:cstheme="minorHAnsi"/>
                <w:color w:val="000000"/>
                <w:u w:color="FF0000"/>
                <w:lang w:val="es-ES" w:eastAsia="es-BO"/>
              </w:rPr>
            </w:pPr>
          </w:p>
          <w:p w14:paraId="30E49654" w14:textId="77777777" w:rsidR="00767F51" w:rsidRPr="00353606" w:rsidRDefault="00767F51" w:rsidP="005228EC">
            <w:pPr>
              <w:tabs>
                <w:tab w:val="left" w:pos="810"/>
              </w:tabs>
              <w:jc w:val="center"/>
              <w:rPr>
                <w:rFonts w:eastAsia="Times New Roman" w:cstheme="minorHAnsi"/>
                <w:color w:val="000000"/>
                <w:u w:color="000000"/>
                <w:lang w:val="es-ES" w:eastAsia="es-BO"/>
              </w:rPr>
            </w:pPr>
            <w:r w:rsidRPr="00353606">
              <w:rPr>
                <w:rFonts w:eastAsia="Times New Roman" w:cstheme="minorHAnsi"/>
                <w:color w:val="000000"/>
                <w:u w:color="000000"/>
                <w:lang w:val="es-ES" w:eastAsia="es-BO"/>
              </w:rPr>
              <w:t>35</w:t>
            </w:r>
          </w:p>
        </w:tc>
      </w:tr>
      <w:tr w:rsidR="00767F51" w:rsidRPr="00353606" w14:paraId="5F2205A8" w14:textId="77777777" w:rsidTr="005C7C24">
        <w:trPr>
          <w:trHeight w:val="717"/>
          <w:jc w:val="center"/>
        </w:trPr>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60C888" w14:textId="77777777" w:rsidR="00767F51" w:rsidRPr="00353606" w:rsidRDefault="00767F51" w:rsidP="005228EC">
            <w:pPr>
              <w:tabs>
                <w:tab w:val="left" w:pos="426"/>
              </w:tabs>
              <w:rPr>
                <w:rFonts w:eastAsia="Times New Roman" w:cstheme="minorHAnsi"/>
                <w:b/>
                <w:bCs/>
                <w:color w:val="000000"/>
                <w:u w:color="101317"/>
                <w:lang w:val="es-ES" w:eastAsia="es-BO"/>
              </w:rPr>
            </w:pPr>
            <w:r w:rsidRPr="00353606">
              <w:rPr>
                <w:rFonts w:eastAsia="Times New Roman" w:cstheme="minorHAnsi"/>
                <w:b/>
                <w:bCs/>
                <w:color w:val="000000"/>
                <w:u w:color="101317"/>
                <w:lang w:val="es-ES" w:eastAsia="es-BO"/>
              </w:rPr>
              <w:t>Cursos</w:t>
            </w:r>
          </w:p>
          <w:p w14:paraId="75B3B190" w14:textId="77777777" w:rsidR="000E337D" w:rsidRPr="000E337D" w:rsidRDefault="00804922" w:rsidP="000E337D">
            <w:pPr>
              <w:pStyle w:val="Prrafodelista"/>
              <w:numPr>
                <w:ilvl w:val="0"/>
                <w:numId w:val="25"/>
              </w:numPr>
              <w:pBdr>
                <w:top w:val="nil"/>
                <w:left w:val="nil"/>
                <w:bottom w:val="nil"/>
                <w:right w:val="nil"/>
                <w:between w:val="nil"/>
                <w:bar w:val="nil"/>
              </w:pBdr>
              <w:rPr>
                <w:rFonts w:cstheme="minorHAnsi"/>
                <w:color w:val="000000" w:themeColor="text1"/>
                <w:lang w:val="es-ES_tradnl"/>
              </w:rPr>
            </w:pPr>
            <w:r w:rsidRPr="000E337D">
              <w:rPr>
                <w:rFonts w:cstheme="minorHAnsi"/>
                <w:color w:val="000000" w:themeColor="text1"/>
                <w:lang w:val="es-ES_tradnl"/>
              </w:rPr>
              <w:t>Políticas Públicas</w:t>
            </w:r>
          </w:p>
          <w:p w14:paraId="707C1BE7" w14:textId="4E9643CB" w:rsidR="00804922" w:rsidRPr="000E337D" w:rsidRDefault="00804922" w:rsidP="000E337D">
            <w:pPr>
              <w:pStyle w:val="Prrafodelista"/>
              <w:numPr>
                <w:ilvl w:val="0"/>
                <w:numId w:val="25"/>
              </w:numPr>
              <w:pBdr>
                <w:top w:val="nil"/>
                <w:left w:val="nil"/>
                <w:bottom w:val="nil"/>
                <w:right w:val="nil"/>
                <w:between w:val="nil"/>
                <w:bar w:val="nil"/>
              </w:pBdr>
              <w:rPr>
                <w:rFonts w:cstheme="minorHAnsi"/>
                <w:color w:val="000000" w:themeColor="text1"/>
                <w:lang w:val="es-ES_tradnl"/>
              </w:rPr>
            </w:pPr>
            <w:r w:rsidRPr="000E337D">
              <w:rPr>
                <w:rFonts w:cstheme="minorHAnsi"/>
                <w:color w:val="000000" w:themeColor="text1"/>
                <w:lang w:val="es-ES_tradnl"/>
              </w:rPr>
              <w:t xml:space="preserve">Curso de la Ley Nº 1178 </w:t>
            </w:r>
          </w:p>
          <w:p w14:paraId="22419830" w14:textId="77777777" w:rsidR="000E337D" w:rsidRPr="000E337D" w:rsidRDefault="00804922" w:rsidP="000E337D">
            <w:pPr>
              <w:pStyle w:val="Prrafodelista"/>
              <w:numPr>
                <w:ilvl w:val="0"/>
                <w:numId w:val="25"/>
              </w:numPr>
              <w:pBdr>
                <w:top w:val="nil"/>
                <w:left w:val="nil"/>
                <w:bottom w:val="nil"/>
                <w:right w:val="nil"/>
                <w:between w:val="nil"/>
                <w:bar w:val="nil"/>
              </w:pBdr>
              <w:rPr>
                <w:rFonts w:cstheme="minorHAnsi"/>
                <w:color w:val="000000" w:themeColor="text1"/>
                <w:lang w:val="es-ES_tradnl"/>
              </w:rPr>
            </w:pPr>
            <w:r w:rsidRPr="000E337D">
              <w:rPr>
                <w:rFonts w:cstheme="minorHAnsi"/>
                <w:color w:val="000000" w:themeColor="text1"/>
                <w:lang w:val="es-ES_tradnl"/>
              </w:rPr>
              <w:t xml:space="preserve">Curso de Responsabilidad por la Función pública </w:t>
            </w:r>
          </w:p>
          <w:p w14:paraId="43A2D157" w14:textId="68305BE0" w:rsidR="00767F51" w:rsidRPr="000E337D" w:rsidRDefault="00E62636" w:rsidP="000E337D">
            <w:pPr>
              <w:pStyle w:val="Prrafodelista"/>
              <w:numPr>
                <w:ilvl w:val="0"/>
                <w:numId w:val="25"/>
              </w:numPr>
              <w:pBdr>
                <w:top w:val="nil"/>
                <w:left w:val="nil"/>
                <w:bottom w:val="nil"/>
                <w:right w:val="nil"/>
                <w:between w:val="nil"/>
                <w:bar w:val="nil"/>
              </w:pBdr>
              <w:rPr>
                <w:rFonts w:cstheme="minorHAnsi"/>
                <w:color w:val="000000" w:themeColor="text1"/>
                <w:lang w:val="es-ES_tradnl"/>
              </w:rPr>
            </w:pPr>
            <w:r w:rsidRPr="000E337D">
              <w:rPr>
                <w:rFonts w:cstheme="minorHAnsi"/>
              </w:rPr>
              <w:t>Curso de las Normas Básicas de Administración de Bienes y Servicios SABS, D.S. N° 181</w:t>
            </w:r>
          </w:p>
        </w:tc>
        <w:tc>
          <w:tcPr>
            <w:tcW w:w="1876" w:type="dxa"/>
            <w:vMerge/>
            <w:tcBorders>
              <w:top w:val="single" w:sz="4" w:space="0" w:color="000000"/>
              <w:left w:val="single" w:sz="4" w:space="0" w:color="000000"/>
              <w:bottom w:val="single" w:sz="4" w:space="0" w:color="000000"/>
              <w:right w:val="single" w:sz="4" w:space="0" w:color="000000"/>
            </w:tcBorders>
          </w:tcPr>
          <w:p w14:paraId="5845C49B" w14:textId="77777777" w:rsidR="00767F51" w:rsidRPr="00353606" w:rsidRDefault="00767F51" w:rsidP="005228EC">
            <w:pPr>
              <w:rPr>
                <w:rFonts w:eastAsia="Times New Roman" w:cstheme="minorHAnsi"/>
                <w:color w:val="000000"/>
                <w:u w:color="000000"/>
                <w:lang w:val="es-ES"/>
              </w:rPr>
            </w:pPr>
          </w:p>
        </w:tc>
        <w:tc>
          <w:tcPr>
            <w:tcW w:w="998" w:type="dxa"/>
            <w:vMerge/>
            <w:tcBorders>
              <w:top w:val="single" w:sz="4" w:space="0" w:color="000000"/>
              <w:left w:val="single" w:sz="4" w:space="0" w:color="000000"/>
              <w:bottom w:val="single" w:sz="4" w:space="0" w:color="000000"/>
              <w:right w:val="single" w:sz="4" w:space="0" w:color="000000"/>
            </w:tcBorders>
          </w:tcPr>
          <w:p w14:paraId="07944B86" w14:textId="77777777" w:rsidR="00767F51" w:rsidRPr="00353606" w:rsidRDefault="00767F51" w:rsidP="005228EC">
            <w:pPr>
              <w:rPr>
                <w:rFonts w:eastAsia="Times New Roman" w:cstheme="minorHAnsi"/>
                <w:color w:val="000000"/>
                <w:u w:color="000000"/>
                <w:lang w:val="es-ES"/>
              </w:rPr>
            </w:pPr>
          </w:p>
        </w:tc>
      </w:tr>
      <w:tr w:rsidR="00767F51" w:rsidRPr="00353606" w14:paraId="4A50BAE8" w14:textId="77777777" w:rsidTr="005C7C24">
        <w:trPr>
          <w:trHeight w:val="223"/>
          <w:jc w:val="center"/>
        </w:trPr>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3FDDCA" w14:textId="77777777" w:rsidR="00767F51" w:rsidRPr="000E337D" w:rsidRDefault="00767F51" w:rsidP="005228EC">
            <w:pPr>
              <w:tabs>
                <w:tab w:val="left" w:pos="426"/>
              </w:tabs>
              <w:rPr>
                <w:rFonts w:eastAsia="Times New Roman" w:cstheme="minorHAnsi"/>
                <w:noProof/>
                <w:color w:val="000000" w:themeColor="text1"/>
                <w:lang w:val="es-ES"/>
              </w:rPr>
            </w:pPr>
            <w:r w:rsidRPr="000E337D">
              <w:rPr>
                <w:rFonts w:eastAsia="Times New Roman" w:cstheme="minorHAnsi"/>
                <w:b/>
                <w:bCs/>
                <w:color w:val="000000" w:themeColor="text1"/>
                <w:u w:color="101317"/>
                <w:lang w:val="es-ES" w:eastAsia="es-BO"/>
              </w:rPr>
              <w:t>EXPERIENCIA GENERAL</w:t>
            </w:r>
            <w:r w:rsidRPr="000E337D">
              <w:rPr>
                <w:rFonts w:eastAsia="Times New Roman" w:cstheme="minorHAnsi"/>
                <w:noProof/>
                <w:color w:val="000000" w:themeColor="text1"/>
                <w:lang w:val="es-ES"/>
              </w:rPr>
              <w:t xml:space="preserve"> (excluyente).</w:t>
            </w:r>
          </w:p>
          <w:p w14:paraId="282C6D78" w14:textId="6AE5F246" w:rsidR="00767F51" w:rsidRPr="005228EC" w:rsidRDefault="005228EC" w:rsidP="006C3FE9">
            <w:pPr>
              <w:rPr>
                <w:rFonts w:eastAsia="Times New Roman" w:cstheme="minorHAnsi"/>
                <w:noProof/>
                <w:color w:val="FF0000"/>
                <w:highlight w:val="yellow"/>
                <w:lang w:val="es-ES"/>
              </w:rPr>
            </w:pPr>
            <w:r>
              <w:rPr>
                <w:rFonts w:cs="Arial"/>
                <w:lang w:val="es-ES_tradnl"/>
              </w:rPr>
              <w:t xml:space="preserve">Experiencia Laboral General mínima de </w:t>
            </w:r>
            <w:r w:rsidR="006C3FE9">
              <w:rPr>
                <w:rFonts w:cs="Arial"/>
                <w:lang w:val="es-ES_tradnl"/>
              </w:rPr>
              <w:t>seis (6</w:t>
            </w:r>
            <w:r w:rsidRPr="00997189">
              <w:rPr>
                <w:rFonts w:cs="Arial"/>
                <w:lang w:val="es-ES_tradnl"/>
              </w:rPr>
              <w:t>) años</w:t>
            </w:r>
            <w:r w:rsidRPr="00767F51">
              <w:rPr>
                <w:rFonts w:cs="Arial"/>
                <w:lang w:val="es-ES_tradnl"/>
              </w:rPr>
              <w:t xml:space="preserve"> entidades públicas </w:t>
            </w:r>
            <w:r>
              <w:rPr>
                <w:rFonts w:cs="Arial"/>
                <w:lang w:val="es-ES_tradnl"/>
              </w:rPr>
              <w:t xml:space="preserve">o privadas </w:t>
            </w:r>
            <w:r w:rsidRPr="00767F51">
              <w:rPr>
                <w:rFonts w:cs="Arial"/>
                <w:lang w:val="es-ES_tradnl"/>
              </w:rPr>
              <w:t>a partir de la obtención del Título en Provisión Nacional.</w:t>
            </w:r>
          </w:p>
        </w:tc>
        <w:tc>
          <w:tcPr>
            <w:tcW w:w="1876" w:type="dxa"/>
            <w:vMerge/>
            <w:tcBorders>
              <w:top w:val="single" w:sz="4" w:space="0" w:color="000000"/>
              <w:left w:val="single" w:sz="4" w:space="0" w:color="000000"/>
              <w:bottom w:val="single" w:sz="4" w:space="0" w:color="000000"/>
              <w:right w:val="single" w:sz="4" w:space="0" w:color="000000"/>
            </w:tcBorders>
          </w:tcPr>
          <w:p w14:paraId="4B705B53" w14:textId="77777777" w:rsidR="00767F51" w:rsidRPr="00353606" w:rsidRDefault="00767F51" w:rsidP="005228EC">
            <w:pPr>
              <w:rPr>
                <w:rFonts w:eastAsia="Times New Roman" w:cstheme="minorHAnsi"/>
                <w:color w:val="000000"/>
                <w:u w:color="000000"/>
                <w:lang w:val="es-ES"/>
              </w:rPr>
            </w:pPr>
          </w:p>
        </w:tc>
        <w:tc>
          <w:tcPr>
            <w:tcW w:w="998" w:type="dxa"/>
            <w:vMerge/>
            <w:tcBorders>
              <w:top w:val="single" w:sz="4" w:space="0" w:color="000000"/>
              <w:left w:val="single" w:sz="4" w:space="0" w:color="000000"/>
              <w:bottom w:val="single" w:sz="4" w:space="0" w:color="000000"/>
              <w:right w:val="single" w:sz="4" w:space="0" w:color="000000"/>
            </w:tcBorders>
          </w:tcPr>
          <w:p w14:paraId="306C6AFA" w14:textId="77777777" w:rsidR="00767F51" w:rsidRPr="00353606" w:rsidRDefault="00767F51" w:rsidP="005228EC">
            <w:pPr>
              <w:rPr>
                <w:rFonts w:eastAsia="Times New Roman" w:cstheme="minorHAnsi"/>
                <w:color w:val="000000"/>
                <w:u w:color="000000"/>
                <w:lang w:val="es-ES"/>
              </w:rPr>
            </w:pPr>
          </w:p>
        </w:tc>
      </w:tr>
      <w:tr w:rsidR="00767F51" w:rsidRPr="00353606" w14:paraId="76203E1E" w14:textId="77777777" w:rsidTr="005C7C24">
        <w:trPr>
          <w:trHeight w:val="1042"/>
          <w:jc w:val="center"/>
        </w:trPr>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1F3811" w14:textId="77777777" w:rsidR="00767F51" w:rsidRPr="000E337D" w:rsidRDefault="00767F51" w:rsidP="005228EC">
            <w:pPr>
              <w:tabs>
                <w:tab w:val="left" w:pos="810"/>
              </w:tabs>
              <w:rPr>
                <w:rFonts w:eastAsia="Times New Roman" w:cstheme="minorHAnsi"/>
                <w:b/>
                <w:bCs/>
                <w:color w:val="000000" w:themeColor="text1"/>
                <w:u w:color="101317"/>
                <w:lang w:val="es-ES" w:eastAsia="es-BO"/>
              </w:rPr>
            </w:pPr>
            <w:r w:rsidRPr="000E337D">
              <w:rPr>
                <w:rFonts w:eastAsia="Times New Roman" w:cstheme="minorHAnsi"/>
                <w:b/>
                <w:bCs/>
                <w:color w:val="000000" w:themeColor="text1"/>
                <w:u w:color="101317"/>
                <w:lang w:val="es-ES" w:eastAsia="es-BO"/>
              </w:rPr>
              <w:lastRenderedPageBreak/>
              <w:t>EXPERIENCIA ESPECIFICA</w:t>
            </w:r>
            <w:r w:rsidRPr="000E337D">
              <w:rPr>
                <w:rFonts w:eastAsia="Times New Roman" w:cstheme="minorHAnsi"/>
                <w:noProof/>
                <w:color w:val="000000" w:themeColor="text1"/>
                <w:lang w:val="es-ES"/>
              </w:rPr>
              <w:t>(Excluyente):</w:t>
            </w:r>
          </w:p>
          <w:p w14:paraId="46B6993A" w14:textId="40D1617E" w:rsidR="00767F51" w:rsidRPr="005228EC" w:rsidRDefault="005228EC" w:rsidP="006C3FE9">
            <w:pPr>
              <w:tabs>
                <w:tab w:val="left" w:pos="426"/>
              </w:tabs>
              <w:rPr>
                <w:rFonts w:eastAsia="Times New Roman" w:cstheme="minorHAnsi"/>
                <w:noProof/>
                <w:color w:val="FF0000"/>
                <w:highlight w:val="yellow"/>
                <w:lang w:val="es-ES"/>
              </w:rPr>
            </w:pPr>
            <w:r>
              <w:rPr>
                <w:rFonts w:cs="Arial"/>
                <w:lang w:val="es-ES_tradnl"/>
              </w:rPr>
              <w:t xml:space="preserve">Acreditar experiencia profesional específica de al menos </w:t>
            </w:r>
            <w:r w:rsidR="006C3FE9">
              <w:rPr>
                <w:rFonts w:cs="Arial"/>
                <w:lang w:val="es-ES_tradnl"/>
              </w:rPr>
              <w:t>cuatro (4</w:t>
            </w:r>
            <w:r w:rsidRPr="00997189">
              <w:rPr>
                <w:rFonts w:cs="Arial"/>
                <w:lang w:val="es-ES_tradnl"/>
              </w:rPr>
              <w:t>) años</w:t>
            </w:r>
            <w:r w:rsidRPr="00767F51">
              <w:rPr>
                <w:rFonts w:cs="Arial"/>
                <w:lang w:val="es-ES_tradnl"/>
              </w:rPr>
              <w:t xml:space="preserve"> desempeñando funciones en los cargos de: Contador</w:t>
            </w:r>
            <w:r>
              <w:rPr>
                <w:rFonts w:cs="Arial"/>
                <w:lang w:val="es-ES_tradnl"/>
              </w:rPr>
              <w:t>,</w:t>
            </w:r>
            <w:r w:rsidRPr="00767F51">
              <w:rPr>
                <w:rFonts w:cs="Arial"/>
                <w:lang w:val="es-ES_tradnl"/>
              </w:rPr>
              <w:t xml:space="preserve"> o</w:t>
            </w:r>
            <w:r w:rsidR="00355C15">
              <w:rPr>
                <w:rFonts w:cs="Arial"/>
                <w:lang w:val="es-ES_tradnl"/>
              </w:rPr>
              <w:t xml:space="preserve">/y </w:t>
            </w:r>
            <w:r w:rsidRPr="00767F51">
              <w:rPr>
                <w:rFonts w:cs="Arial"/>
                <w:lang w:val="es-ES_tradnl"/>
              </w:rPr>
              <w:t xml:space="preserve"> profesional</w:t>
            </w:r>
            <w:r>
              <w:rPr>
                <w:rFonts w:cs="Arial"/>
                <w:lang w:val="es-ES_tradnl"/>
              </w:rPr>
              <w:t>,</w:t>
            </w:r>
            <w:r w:rsidRPr="00767F51">
              <w:rPr>
                <w:rFonts w:cs="Arial"/>
                <w:lang w:val="es-ES_tradnl"/>
              </w:rPr>
              <w:t xml:space="preserve"> o especialista</w:t>
            </w:r>
            <w:r>
              <w:rPr>
                <w:rFonts w:cs="Arial"/>
                <w:lang w:val="es-ES_tradnl"/>
              </w:rPr>
              <w:t>,</w:t>
            </w:r>
            <w:r w:rsidRPr="00767F51">
              <w:rPr>
                <w:rFonts w:cs="Arial"/>
                <w:lang w:val="es-ES_tradnl"/>
              </w:rPr>
              <w:t xml:space="preserve"> o responsable</w:t>
            </w:r>
            <w:r>
              <w:rPr>
                <w:rFonts w:cs="Arial"/>
                <w:lang w:val="es-ES_tradnl"/>
              </w:rPr>
              <w:t>,</w:t>
            </w:r>
            <w:r w:rsidRPr="00767F51">
              <w:rPr>
                <w:rFonts w:cs="Arial"/>
                <w:lang w:val="es-ES_tradnl"/>
              </w:rPr>
              <w:t xml:space="preserve"> o analista del área financiera o presupuestos y/o profesional Administrativo en entidades públicas.</w:t>
            </w:r>
          </w:p>
        </w:tc>
        <w:tc>
          <w:tcPr>
            <w:tcW w:w="1876" w:type="dxa"/>
            <w:vMerge/>
            <w:tcBorders>
              <w:top w:val="single" w:sz="4" w:space="0" w:color="000000"/>
              <w:left w:val="single" w:sz="4" w:space="0" w:color="000000"/>
              <w:bottom w:val="single" w:sz="4" w:space="0" w:color="000000"/>
              <w:right w:val="single" w:sz="4" w:space="0" w:color="000000"/>
            </w:tcBorders>
          </w:tcPr>
          <w:p w14:paraId="6621109F" w14:textId="77777777" w:rsidR="00767F51" w:rsidRPr="00353606" w:rsidRDefault="00767F51" w:rsidP="005228EC">
            <w:pPr>
              <w:rPr>
                <w:rFonts w:eastAsia="Times New Roman" w:cstheme="minorHAnsi"/>
                <w:color w:val="000000"/>
                <w:u w:color="000000"/>
                <w:lang w:val="es-ES"/>
              </w:rPr>
            </w:pPr>
          </w:p>
        </w:tc>
        <w:tc>
          <w:tcPr>
            <w:tcW w:w="998" w:type="dxa"/>
            <w:vMerge/>
            <w:tcBorders>
              <w:top w:val="single" w:sz="4" w:space="0" w:color="000000"/>
              <w:left w:val="single" w:sz="4" w:space="0" w:color="000000"/>
              <w:bottom w:val="single" w:sz="4" w:space="0" w:color="000000"/>
              <w:right w:val="single" w:sz="4" w:space="0" w:color="000000"/>
            </w:tcBorders>
          </w:tcPr>
          <w:p w14:paraId="1D8799B4" w14:textId="77777777" w:rsidR="00767F51" w:rsidRPr="00353606" w:rsidRDefault="00767F51" w:rsidP="005228EC">
            <w:pPr>
              <w:rPr>
                <w:rFonts w:eastAsia="Times New Roman" w:cstheme="minorHAnsi"/>
                <w:color w:val="000000"/>
                <w:u w:color="000000"/>
                <w:lang w:val="es-ES"/>
              </w:rPr>
            </w:pPr>
          </w:p>
        </w:tc>
      </w:tr>
      <w:tr w:rsidR="00767F51" w:rsidRPr="00353606" w14:paraId="3A80567E" w14:textId="77777777" w:rsidTr="005C7C24">
        <w:trPr>
          <w:trHeight w:val="89"/>
          <w:jc w:val="center"/>
        </w:trPr>
        <w:tc>
          <w:tcPr>
            <w:tcW w:w="6045"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4DFBF9C9" w14:textId="77777777" w:rsidR="00767F51" w:rsidRPr="00353606" w:rsidRDefault="00767F51" w:rsidP="005228EC">
            <w:pPr>
              <w:tabs>
                <w:tab w:val="left" w:pos="810"/>
              </w:tabs>
              <w:jc w:val="center"/>
              <w:rPr>
                <w:rFonts w:eastAsia="Times New Roman" w:cstheme="minorHAnsi"/>
                <w:b/>
                <w:color w:val="000000"/>
                <w:u w:color="000000"/>
                <w:lang w:val="es-ES" w:eastAsia="es-BO"/>
              </w:rPr>
            </w:pPr>
            <w:r w:rsidRPr="00353606">
              <w:rPr>
                <w:rFonts w:eastAsia="Times New Roman" w:cstheme="minorHAnsi"/>
                <w:b/>
                <w:bCs/>
                <w:color w:val="000000"/>
                <w:u w:color="000000"/>
                <w:lang w:val="es-ES" w:eastAsia="es-BO"/>
              </w:rPr>
              <w:t>TOTAL</w:t>
            </w: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56AA7BA5" w14:textId="77777777" w:rsidR="00767F51" w:rsidRPr="00353606" w:rsidRDefault="00767F51" w:rsidP="005228EC">
            <w:pPr>
              <w:jc w:val="center"/>
              <w:rPr>
                <w:rFonts w:eastAsia="Times New Roman" w:cstheme="minorHAnsi"/>
                <w:b/>
                <w:color w:val="000000"/>
                <w:u w:color="000000"/>
                <w:lang w:val="es-ES"/>
              </w:rPr>
            </w:pPr>
            <w:r w:rsidRPr="00353606">
              <w:rPr>
                <w:rFonts w:eastAsia="Times New Roman" w:cstheme="minorHAnsi"/>
                <w:b/>
                <w:color w:val="000000"/>
                <w:u w:color="000000"/>
                <w:lang w:val="es-ES"/>
              </w:rPr>
              <w:t>CUMPLE</w:t>
            </w: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65564ACC" w14:textId="77777777" w:rsidR="00767F51" w:rsidRPr="00353606" w:rsidRDefault="00767F51" w:rsidP="005228EC">
            <w:pPr>
              <w:tabs>
                <w:tab w:val="left" w:pos="810"/>
              </w:tabs>
              <w:jc w:val="center"/>
              <w:rPr>
                <w:rFonts w:eastAsia="Times New Roman" w:cstheme="minorHAnsi"/>
                <w:b/>
                <w:color w:val="000000"/>
                <w:u w:color="000000"/>
                <w:lang w:val="es-ES" w:eastAsia="es-BO"/>
              </w:rPr>
            </w:pPr>
            <w:r w:rsidRPr="00353606">
              <w:rPr>
                <w:rFonts w:eastAsia="Times New Roman" w:cstheme="minorHAnsi"/>
                <w:b/>
                <w:color w:val="000000"/>
                <w:u w:color="000000"/>
                <w:lang w:val="es-ES" w:eastAsia="es-BO"/>
              </w:rPr>
              <w:t>35</w:t>
            </w:r>
          </w:p>
        </w:tc>
      </w:tr>
    </w:tbl>
    <w:p w14:paraId="6882E634" w14:textId="77777777" w:rsidR="00767F51" w:rsidRPr="00522246" w:rsidRDefault="00767F51" w:rsidP="00767F51">
      <w:pPr>
        <w:widowControl w:val="0"/>
        <w:tabs>
          <w:tab w:val="left" w:pos="3180"/>
        </w:tabs>
        <w:rPr>
          <w:rFonts w:ascii="Century Gothic" w:eastAsia="Times New Roman" w:hAnsi="Century Gothic" w:cs="Arial Narrow"/>
          <w:color w:val="000000"/>
          <w:sz w:val="20"/>
          <w:szCs w:val="20"/>
          <w:u w:color="FF0000"/>
          <w:lang w:val="es-ES" w:eastAsia="es-BO"/>
        </w:rPr>
      </w:pPr>
      <w:r w:rsidRPr="00522246">
        <w:rPr>
          <w:rFonts w:ascii="Century Gothic" w:eastAsia="Times New Roman" w:hAnsi="Century Gothic" w:cs="Arial Narrow"/>
          <w:color w:val="000000"/>
          <w:sz w:val="20"/>
          <w:szCs w:val="20"/>
          <w:u w:color="FF0000"/>
          <w:lang w:val="es-ES" w:eastAsia="es-BO"/>
        </w:rPr>
        <w:tab/>
      </w:r>
    </w:p>
    <w:tbl>
      <w:tblPr>
        <w:tblW w:w="8980" w:type="dxa"/>
        <w:tblCellMar>
          <w:left w:w="70" w:type="dxa"/>
          <w:right w:w="70" w:type="dxa"/>
        </w:tblCellMar>
        <w:tblLook w:val="04A0" w:firstRow="1" w:lastRow="0" w:firstColumn="1" w:lastColumn="0" w:noHBand="0" w:noVBand="1"/>
      </w:tblPr>
      <w:tblGrid>
        <w:gridCol w:w="7938"/>
        <w:gridCol w:w="1042"/>
      </w:tblGrid>
      <w:tr w:rsidR="00767F51" w:rsidRPr="00353606" w14:paraId="75F09F26" w14:textId="77777777" w:rsidTr="005228EC">
        <w:trPr>
          <w:trHeight w:val="307"/>
        </w:trPr>
        <w:tc>
          <w:tcPr>
            <w:tcW w:w="7938" w:type="dxa"/>
            <w:tcBorders>
              <w:top w:val="single" w:sz="8" w:space="0" w:color="auto"/>
              <w:left w:val="single" w:sz="8" w:space="0" w:color="auto"/>
              <w:bottom w:val="single" w:sz="4" w:space="0" w:color="auto"/>
              <w:right w:val="single" w:sz="4" w:space="0" w:color="auto"/>
            </w:tcBorders>
            <w:shd w:val="clear" w:color="auto" w:fill="CCFFFF"/>
            <w:vAlign w:val="center"/>
            <w:hideMark/>
          </w:tcPr>
          <w:p w14:paraId="00C64F35" w14:textId="77777777" w:rsidR="00767F51" w:rsidRPr="00353606" w:rsidRDefault="00767F51" w:rsidP="005228EC">
            <w:pPr>
              <w:tabs>
                <w:tab w:val="left" w:pos="810"/>
              </w:tabs>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CONDICIONES ADICIONALES SOLICITADAS</w:t>
            </w:r>
          </w:p>
        </w:tc>
        <w:tc>
          <w:tcPr>
            <w:tcW w:w="1042" w:type="dxa"/>
            <w:tcBorders>
              <w:top w:val="single" w:sz="8" w:space="0" w:color="auto"/>
              <w:left w:val="nil"/>
              <w:bottom w:val="single" w:sz="4" w:space="0" w:color="auto"/>
              <w:right w:val="single" w:sz="8" w:space="0" w:color="auto"/>
            </w:tcBorders>
            <w:shd w:val="clear" w:color="auto" w:fill="CCFFFF"/>
            <w:vAlign w:val="center"/>
            <w:hideMark/>
          </w:tcPr>
          <w:p w14:paraId="52D95076" w14:textId="77777777" w:rsidR="00767F51" w:rsidRPr="00353606" w:rsidRDefault="00767F51" w:rsidP="005228EC">
            <w:pPr>
              <w:tabs>
                <w:tab w:val="left" w:pos="810"/>
              </w:tabs>
              <w:jc w:val="center"/>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PUNTAJE</w:t>
            </w:r>
          </w:p>
        </w:tc>
      </w:tr>
      <w:tr w:rsidR="00767F51" w:rsidRPr="00353606" w14:paraId="7817B9B6" w14:textId="77777777" w:rsidTr="005228EC">
        <w:trPr>
          <w:trHeight w:val="307"/>
        </w:trPr>
        <w:tc>
          <w:tcPr>
            <w:tcW w:w="7938" w:type="dxa"/>
            <w:tcBorders>
              <w:top w:val="nil"/>
              <w:left w:val="single" w:sz="8" w:space="0" w:color="auto"/>
              <w:bottom w:val="single" w:sz="4" w:space="0" w:color="auto"/>
              <w:right w:val="single" w:sz="4" w:space="0" w:color="auto"/>
            </w:tcBorders>
            <w:noWrap/>
            <w:vAlign w:val="center"/>
            <w:hideMark/>
          </w:tcPr>
          <w:p w14:paraId="2B1669C5" w14:textId="77777777" w:rsidR="00767F51" w:rsidRPr="00353606" w:rsidRDefault="00767F51" w:rsidP="005228EC">
            <w:pPr>
              <w:rPr>
                <w:rFonts w:eastAsia="Times New Roman" w:cstheme="minorHAnsi"/>
                <w:b/>
                <w:bCs/>
                <w:noProof/>
                <w:color w:val="000000"/>
                <w:lang w:val="es-ES"/>
              </w:rPr>
            </w:pPr>
            <w:r w:rsidRPr="00353606">
              <w:rPr>
                <w:rFonts w:eastAsia="Times New Roman" w:cstheme="minorHAnsi"/>
                <w:b/>
                <w:bCs/>
                <w:color w:val="000000"/>
                <w:u w:color="000000"/>
                <w:lang w:val="es-ES" w:eastAsia="es-BO"/>
              </w:rPr>
              <w:t>FORMACIÓN COMPLEMENTARIA</w:t>
            </w:r>
          </w:p>
        </w:tc>
        <w:tc>
          <w:tcPr>
            <w:tcW w:w="1042" w:type="dxa"/>
            <w:tcBorders>
              <w:top w:val="nil"/>
              <w:left w:val="nil"/>
              <w:bottom w:val="single" w:sz="4" w:space="0" w:color="auto"/>
              <w:right w:val="single" w:sz="8" w:space="0" w:color="auto"/>
            </w:tcBorders>
            <w:vAlign w:val="center"/>
          </w:tcPr>
          <w:p w14:paraId="15E472E0" w14:textId="77777777" w:rsidR="00767F51" w:rsidRPr="00353606" w:rsidRDefault="00767F51" w:rsidP="005228EC">
            <w:pPr>
              <w:jc w:val="center"/>
              <w:rPr>
                <w:rFonts w:eastAsia="Times New Roman" w:cstheme="minorHAnsi"/>
                <w:color w:val="000000"/>
                <w:u w:color="000000"/>
                <w:lang w:val="es-ES" w:eastAsia="es-BO"/>
              </w:rPr>
            </w:pPr>
          </w:p>
        </w:tc>
      </w:tr>
      <w:tr w:rsidR="00767F51" w:rsidRPr="00353606" w14:paraId="63284321" w14:textId="77777777" w:rsidTr="005228EC">
        <w:trPr>
          <w:trHeight w:val="307"/>
        </w:trPr>
        <w:tc>
          <w:tcPr>
            <w:tcW w:w="7938" w:type="dxa"/>
            <w:tcBorders>
              <w:top w:val="nil"/>
              <w:left w:val="single" w:sz="8" w:space="0" w:color="auto"/>
              <w:bottom w:val="single" w:sz="4" w:space="0" w:color="auto"/>
              <w:right w:val="single" w:sz="4" w:space="0" w:color="auto"/>
            </w:tcBorders>
            <w:vAlign w:val="center"/>
            <w:hideMark/>
          </w:tcPr>
          <w:p w14:paraId="413C801D" w14:textId="77777777" w:rsidR="00767F51" w:rsidRPr="00353606" w:rsidRDefault="00767F51" w:rsidP="005228EC">
            <w:pPr>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B). CURSOS:</w:t>
            </w:r>
          </w:p>
        </w:tc>
        <w:tc>
          <w:tcPr>
            <w:tcW w:w="1042" w:type="dxa"/>
            <w:tcBorders>
              <w:top w:val="nil"/>
              <w:left w:val="nil"/>
              <w:bottom w:val="single" w:sz="4" w:space="0" w:color="auto"/>
              <w:right w:val="single" w:sz="8" w:space="0" w:color="auto"/>
            </w:tcBorders>
            <w:vAlign w:val="center"/>
          </w:tcPr>
          <w:p w14:paraId="490BC242" w14:textId="77777777" w:rsidR="00767F51" w:rsidRPr="00353606" w:rsidRDefault="00767F51" w:rsidP="005228EC">
            <w:pPr>
              <w:jc w:val="center"/>
              <w:rPr>
                <w:rFonts w:eastAsia="Times New Roman" w:cstheme="minorHAnsi"/>
                <w:color w:val="000000"/>
                <w:u w:color="000000"/>
                <w:lang w:val="es-ES" w:eastAsia="es-BO"/>
              </w:rPr>
            </w:pPr>
          </w:p>
        </w:tc>
      </w:tr>
      <w:tr w:rsidR="00767F51" w:rsidRPr="00353606" w14:paraId="70D7E94C" w14:textId="77777777" w:rsidTr="005228EC">
        <w:trPr>
          <w:trHeight w:val="307"/>
        </w:trPr>
        <w:tc>
          <w:tcPr>
            <w:tcW w:w="7938" w:type="dxa"/>
            <w:tcBorders>
              <w:top w:val="nil"/>
              <w:left w:val="single" w:sz="8" w:space="0" w:color="auto"/>
              <w:bottom w:val="single" w:sz="4" w:space="0" w:color="auto"/>
              <w:right w:val="single" w:sz="4" w:space="0" w:color="auto"/>
            </w:tcBorders>
          </w:tcPr>
          <w:p w14:paraId="1AA42B12" w14:textId="77777777" w:rsidR="00767F51" w:rsidRPr="00353606" w:rsidRDefault="00767F51" w:rsidP="000E337D">
            <w:pPr>
              <w:rPr>
                <w:rFonts w:eastAsia="Times New Roman" w:cstheme="minorHAnsi"/>
                <w:noProof/>
                <w:color w:val="000000"/>
                <w:lang w:val="es-ES"/>
              </w:rPr>
            </w:pPr>
            <w:r w:rsidRPr="00353606">
              <w:rPr>
                <w:rFonts w:eastAsia="Times New Roman" w:cstheme="minorHAnsi"/>
                <w:noProof/>
                <w:color w:val="000000"/>
                <w:lang w:val="es-ES"/>
              </w:rPr>
              <w:t>Curso en SIGEP modulo de tesoreria</w:t>
            </w:r>
          </w:p>
        </w:tc>
        <w:tc>
          <w:tcPr>
            <w:tcW w:w="1042" w:type="dxa"/>
            <w:tcBorders>
              <w:top w:val="nil"/>
              <w:left w:val="nil"/>
              <w:bottom w:val="single" w:sz="4" w:space="0" w:color="auto"/>
              <w:right w:val="single" w:sz="8" w:space="0" w:color="auto"/>
            </w:tcBorders>
            <w:vAlign w:val="center"/>
          </w:tcPr>
          <w:p w14:paraId="27152277" w14:textId="2EC7EE0B" w:rsidR="00767F51" w:rsidRPr="00353606" w:rsidRDefault="008578D3" w:rsidP="005228EC">
            <w:pPr>
              <w:jc w:val="center"/>
              <w:rPr>
                <w:rFonts w:eastAsia="Times New Roman" w:cstheme="minorHAnsi"/>
                <w:color w:val="000000"/>
                <w:u w:color="000000"/>
                <w:lang w:val="es-ES" w:eastAsia="es-BO"/>
              </w:rPr>
            </w:pPr>
            <w:r>
              <w:rPr>
                <w:rFonts w:eastAsia="Times New Roman" w:cstheme="minorHAnsi"/>
                <w:color w:val="000000"/>
                <w:u w:color="000000"/>
                <w:lang w:val="es-ES" w:eastAsia="es-BO"/>
              </w:rPr>
              <w:t>4</w:t>
            </w:r>
          </w:p>
        </w:tc>
      </w:tr>
      <w:tr w:rsidR="00767F51" w:rsidRPr="00353606" w14:paraId="7987F840" w14:textId="77777777" w:rsidTr="005228EC">
        <w:trPr>
          <w:trHeight w:val="322"/>
        </w:trPr>
        <w:tc>
          <w:tcPr>
            <w:tcW w:w="7938" w:type="dxa"/>
            <w:tcBorders>
              <w:top w:val="nil"/>
              <w:left w:val="single" w:sz="8" w:space="0" w:color="auto"/>
              <w:bottom w:val="single" w:sz="4" w:space="0" w:color="auto"/>
              <w:right w:val="single" w:sz="4" w:space="0" w:color="auto"/>
            </w:tcBorders>
            <w:noWrap/>
          </w:tcPr>
          <w:p w14:paraId="69C213B8" w14:textId="77777777" w:rsidR="00767F51" w:rsidRPr="00353606" w:rsidRDefault="00767F51" w:rsidP="000E337D">
            <w:pPr>
              <w:rPr>
                <w:rFonts w:eastAsia="Times New Roman" w:cstheme="minorHAnsi"/>
                <w:noProof/>
                <w:color w:val="000000"/>
                <w:lang w:val="es-ES"/>
              </w:rPr>
            </w:pPr>
            <w:r w:rsidRPr="00353606">
              <w:rPr>
                <w:rFonts w:eastAsia="Times New Roman" w:cstheme="minorHAnsi"/>
                <w:noProof/>
                <w:color w:val="000000"/>
                <w:lang w:val="es-ES"/>
              </w:rPr>
              <w:t>Curso en formulacion de POA</w:t>
            </w:r>
          </w:p>
        </w:tc>
        <w:tc>
          <w:tcPr>
            <w:tcW w:w="1042" w:type="dxa"/>
            <w:tcBorders>
              <w:top w:val="nil"/>
              <w:left w:val="nil"/>
              <w:bottom w:val="single" w:sz="4" w:space="0" w:color="auto"/>
              <w:right w:val="single" w:sz="8" w:space="0" w:color="auto"/>
            </w:tcBorders>
            <w:vAlign w:val="center"/>
          </w:tcPr>
          <w:p w14:paraId="557B62BE" w14:textId="2D0A8234" w:rsidR="00767F51" w:rsidRPr="00353606" w:rsidRDefault="008578D3" w:rsidP="005228EC">
            <w:pPr>
              <w:jc w:val="center"/>
              <w:rPr>
                <w:rFonts w:eastAsia="Times New Roman" w:cstheme="minorHAnsi"/>
                <w:color w:val="000000"/>
                <w:u w:color="000000"/>
                <w:lang w:val="es-ES" w:eastAsia="es-BO"/>
              </w:rPr>
            </w:pPr>
            <w:r>
              <w:rPr>
                <w:rFonts w:eastAsia="Times New Roman" w:cstheme="minorHAnsi"/>
                <w:color w:val="000000"/>
                <w:u w:color="000000"/>
                <w:lang w:val="es-ES" w:eastAsia="es-BO"/>
              </w:rPr>
              <w:t>4</w:t>
            </w:r>
          </w:p>
        </w:tc>
      </w:tr>
      <w:tr w:rsidR="00767F51" w:rsidRPr="00353606" w14:paraId="725DE28D" w14:textId="77777777" w:rsidTr="005228EC">
        <w:trPr>
          <w:trHeight w:val="322"/>
        </w:trPr>
        <w:tc>
          <w:tcPr>
            <w:tcW w:w="7938" w:type="dxa"/>
            <w:tcBorders>
              <w:top w:val="nil"/>
              <w:left w:val="single" w:sz="8" w:space="0" w:color="auto"/>
              <w:bottom w:val="single" w:sz="4" w:space="0" w:color="auto"/>
              <w:right w:val="single" w:sz="4" w:space="0" w:color="auto"/>
            </w:tcBorders>
            <w:noWrap/>
          </w:tcPr>
          <w:p w14:paraId="704B984C" w14:textId="77777777" w:rsidR="00767F51" w:rsidRPr="00353606" w:rsidRDefault="00767F51" w:rsidP="000E337D">
            <w:pPr>
              <w:rPr>
                <w:rFonts w:eastAsia="Times New Roman" w:cstheme="minorHAnsi"/>
                <w:b/>
                <w:noProof/>
                <w:color w:val="000000"/>
                <w:lang w:val="es-ES"/>
              </w:rPr>
            </w:pPr>
            <w:r w:rsidRPr="00353606">
              <w:rPr>
                <w:rFonts w:eastAsia="Times New Roman" w:cstheme="minorHAnsi"/>
                <w:noProof/>
                <w:color w:val="000000"/>
                <w:lang w:val="es-ES"/>
              </w:rPr>
              <w:t>Curso en elaboracion y presentacionde estados financieros</w:t>
            </w:r>
          </w:p>
        </w:tc>
        <w:tc>
          <w:tcPr>
            <w:tcW w:w="1042" w:type="dxa"/>
            <w:tcBorders>
              <w:top w:val="nil"/>
              <w:left w:val="nil"/>
              <w:bottom w:val="single" w:sz="4" w:space="0" w:color="auto"/>
              <w:right w:val="single" w:sz="8" w:space="0" w:color="auto"/>
            </w:tcBorders>
            <w:vAlign w:val="center"/>
          </w:tcPr>
          <w:p w14:paraId="1F1E8EED" w14:textId="0D965FA9" w:rsidR="00767F51" w:rsidRPr="00353606" w:rsidRDefault="008578D3" w:rsidP="005228EC">
            <w:pPr>
              <w:jc w:val="center"/>
              <w:rPr>
                <w:rFonts w:eastAsia="Times New Roman" w:cstheme="minorHAnsi"/>
                <w:color w:val="000000"/>
                <w:u w:color="000000"/>
                <w:lang w:val="es-ES" w:eastAsia="es-BO"/>
              </w:rPr>
            </w:pPr>
            <w:r>
              <w:rPr>
                <w:rFonts w:eastAsia="Times New Roman" w:cstheme="minorHAnsi"/>
                <w:color w:val="000000"/>
                <w:u w:color="000000"/>
                <w:lang w:val="es-ES" w:eastAsia="es-BO"/>
              </w:rPr>
              <w:t>4</w:t>
            </w:r>
          </w:p>
        </w:tc>
      </w:tr>
      <w:tr w:rsidR="008578D3" w:rsidRPr="00353606" w14:paraId="7995FF27" w14:textId="77777777" w:rsidTr="005228EC">
        <w:trPr>
          <w:trHeight w:val="322"/>
        </w:trPr>
        <w:tc>
          <w:tcPr>
            <w:tcW w:w="7938" w:type="dxa"/>
            <w:tcBorders>
              <w:top w:val="nil"/>
              <w:left w:val="single" w:sz="8" w:space="0" w:color="auto"/>
              <w:bottom w:val="single" w:sz="4" w:space="0" w:color="auto"/>
              <w:right w:val="single" w:sz="4" w:space="0" w:color="auto"/>
            </w:tcBorders>
            <w:noWrap/>
          </w:tcPr>
          <w:p w14:paraId="390A4C5B" w14:textId="2159ED8F" w:rsidR="008578D3" w:rsidRPr="000E337D" w:rsidRDefault="00E62636" w:rsidP="000E337D">
            <w:pPr>
              <w:pBdr>
                <w:top w:val="nil"/>
                <w:left w:val="nil"/>
                <w:bottom w:val="nil"/>
                <w:right w:val="nil"/>
                <w:between w:val="nil"/>
                <w:bar w:val="nil"/>
              </w:pBdr>
              <w:rPr>
                <w:rFonts w:cs="Arial"/>
                <w:color w:val="FF0000"/>
                <w:lang w:val="es-ES_tradnl"/>
              </w:rPr>
            </w:pPr>
            <w:r w:rsidRPr="000E337D">
              <w:rPr>
                <w:rFonts w:cs="Arial"/>
                <w:color w:val="000000" w:themeColor="text1"/>
                <w:lang w:val="es-ES_tradnl"/>
              </w:rPr>
              <w:t>Curso de un Idioma Nativo</w:t>
            </w:r>
          </w:p>
        </w:tc>
        <w:tc>
          <w:tcPr>
            <w:tcW w:w="1042" w:type="dxa"/>
            <w:tcBorders>
              <w:top w:val="nil"/>
              <w:left w:val="nil"/>
              <w:bottom w:val="single" w:sz="4" w:space="0" w:color="auto"/>
              <w:right w:val="single" w:sz="8" w:space="0" w:color="auto"/>
            </w:tcBorders>
            <w:vAlign w:val="center"/>
          </w:tcPr>
          <w:p w14:paraId="5B201A18" w14:textId="4BF57145" w:rsidR="008578D3" w:rsidRPr="00353606" w:rsidRDefault="008578D3" w:rsidP="005228EC">
            <w:pPr>
              <w:jc w:val="center"/>
              <w:rPr>
                <w:rFonts w:eastAsia="Times New Roman" w:cstheme="minorHAnsi"/>
                <w:color w:val="000000"/>
                <w:u w:color="000000"/>
                <w:lang w:val="es-ES" w:eastAsia="es-BO"/>
              </w:rPr>
            </w:pPr>
            <w:r>
              <w:rPr>
                <w:rFonts w:eastAsia="Times New Roman" w:cstheme="minorHAnsi"/>
                <w:color w:val="000000"/>
                <w:u w:color="000000"/>
                <w:lang w:val="es-ES" w:eastAsia="es-BO"/>
              </w:rPr>
              <w:t>3</w:t>
            </w:r>
          </w:p>
        </w:tc>
      </w:tr>
      <w:tr w:rsidR="00767F51" w:rsidRPr="00353606" w14:paraId="2B566597" w14:textId="77777777" w:rsidTr="005228EC">
        <w:trPr>
          <w:trHeight w:val="307"/>
        </w:trPr>
        <w:tc>
          <w:tcPr>
            <w:tcW w:w="7938" w:type="dxa"/>
            <w:tcBorders>
              <w:top w:val="nil"/>
              <w:left w:val="single" w:sz="8" w:space="0" w:color="auto"/>
              <w:bottom w:val="single" w:sz="4" w:space="0" w:color="auto"/>
              <w:right w:val="single" w:sz="4" w:space="0" w:color="auto"/>
            </w:tcBorders>
            <w:shd w:val="clear" w:color="auto" w:fill="CCFFFF"/>
            <w:vAlign w:val="center"/>
            <w:hideMark/>
          </w:tcPr>
          <w:p w14:paraId="1CF7ABD0" w14:textId="77777777" w:rsidR="00767F51" w:rsidRPr="00353606" w:rsidRDefault="00767F51" w:rsidP="005228EC">
            <w:pPr>
              <w:tabs>
                <w:tab w:val="left" w:pos="810"/>
              </w:tabs>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EXPERIENCIA ESPECIFICA ADICIONAL</w:t>
            </w:r>
          </w:p>
        </w:tc>
        <w:tc>
          <w:tcPr>
            <w:tcW w:w="1042" w:type="dxa"/>
            <w:tcBorders>
              <w:top w:val="nil"/>
              <w:left w:val="nil"/>
              <w:bottom w:val="single" w:sz="4" w:space="0" w:color="auto"/>
              <w:right w:val="single" w:sz="8" w:space="0" w:color="auto"/>
            </w:tcBorders>
            <w:shd w:val="clear" w:color="auto" w:fill="CCFFFF"/>
            <w:vAlign w:val="center"/>
            <w:hideMark/>
          </w:tcPr>
          <w:p w14:paraId="6487084D" w14:textId="77777777" w:rsidR="00767F51" w:rsidRPr="00353606" w:rsidRDefault="00767F51" w:rsidP="005228EC">
            <w:pPr>
              <w:tabs>
                <w:tab w:val="left" w:pos="810"/>
              </w:tabs>
              <w:jc w:val="center"/>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 </w:t>
            </w:r>
          </w:p>
        </w:tc>
      </w:tr>
      <w:tr w:rsidR="00767F51" w:rsidRPr="00353606" w14:paraId="7CB6CC61" w14:textId="77777777" w:rsidTr="005228EC">
        <w:trPr>
          <w:trHeight w:val="636"/>
        </w:trPr>
        <w:tc>
          <w:tcPr>
            <w:tcW w:w="7938" w:type="dxa"/>
            <w:tcBorders>
              <w:top w:val="nil"/>
              <w:left w:val="single" w:sz="8" w:space="0" w:color="auto"/>
              <w:bottom w:val="single" w:sz="4" w:space="0" w:color="auto"/>
              <w:right w:val="single" w:sz="4" w:space="0" w:color="auto"/>
            </w:tcBorders>
            <w:noWrap/>
            <w:vAlign w:val="center"/>
            <w:hideMark/>
          </w:tcPr>
          <w:p w14:paraId="2C840FBF" w14:textId="77777777" w:rsidR="00767F51" w:rsidRPr="00353606" w:rsidRDefault="00767F51" w:rsidP="005228EC">
            <w:pPr>
              <w:rPr>
                <w:rFonts w:eastAsia="Times New Roman" w:cstheme="minorHAnsi"/>
                <w:b/>
                <w:bCs/>
                <w:noProof/>
                <w:color w:val="000000"/>
                <w:lang w:val="es-ES"/>
              </w:rPr>
            </w:pPr>
            <w:r w:rsidRPr="00353606">
              <w:rPr>
                <w:rFonts w:eastAsia="Times New Roman" w:cstheme="minorHAnsi"/>
                <w:b/>
                <w:noProof/>
                <w:color w:val="000000"/>
                <w:lang w:val="es-ES"/>
              </w:rPr>
              <w:t>Experiencia Especifica Adicional:</w:t>
            </w:r>
          </w:p>
          <w:p w14:paraId="4512FC6A" w14:textId="2E25144F" w:rsidR="00767F51" w:rsidRPr="005228EC" w:rsidRDefault="000E337D" w:rsidP="00ED665A">
            <w:pPr>
              <w:pBdr>
                <w:top w:val="nil"/>
                <w:left w:val="nil"/>
                <w:bottom w:val="nil"/>
                <w:right w:val="nil"/>
                <w:between w:val="nil"/>
                <w:bar w:val="nil"/>
              </w:pBdr>
              <w:rPr>
                <w:rFonts w:cs="Arial"/>
                <w:lang w:val="es-ES_tradnl"/>
              </w:rPr>
            </w:pPr>
            <w:r w:rsidRPr="000E337D">
              <w:rPr>
                <w:rFonts w:cs="Arial"/>
                <w:color w:val="000000" w:themeColor="text1"/>
                <w:lang w:val="es-ES_tradnl"/>
              </w:rPr>
              <w:t>Experienci</w:t>
            </w:r>
            <w:r w:rsidR="00355C15">
              <w:rPr>
                <w:rFonts w:cs="Arial"/>
                <w:color w:val="000000" w:themeColor="text1"/>
                <w:lang w:val="es-ES_tradnl"/>
              </w:rPr>
              <w:t xml:space="preserve">a especifica adicional: de un </w:t>
            </w:r>
            <w:r w:rsidR="007C63D1">
              <w:rPr>
                <w:rFonts w:cs="Arial"/>
                <w:color w:val="000000" w:themeColor="text1"/>
                <w:lang w:val="es-ES_tradnl"/>
              </w:rPr>
              <w:t xml:space="preserve">mínimo de </w:t>
            </w:r>
            <w:r w:rsidR="004D7D3D">
              <w:rPr>
                <w:rFonts w:cs="Arial"/>
                <w:color w:val="000000" w:themeColor="text1"/>
                <w:lang w:val="es-ES_tradnl"/>
              </w:rPr>
              <w:t xml:space="preserve">dos </w:t>
            </w:r>
            <w:r w:rsidR="00355C15">
              <w:rPr>
                <w:rFonts w:cs="Arial"/>
                <w:color w:val="000000" w:themeColor="text1"/>
                <w:lang w:val="es-ES_tradnl"/>
              </w:rPr>
              <w:t>(2</w:t>
            </w:r>
            <w:r w:rsidRPr="000E337D">
              <w:rPr>
                <w:rFonts w:cs="Arial"/>
                <w:color w:val="000000" w:themeColor="text1"/>
                <w:lang w:val="es-ES_tradnl"/>
              </w:rPr>
              <w:t>) año</w:t>
            </w:r>
            <w:r w:rsidR="00355C15">
              <w:rPr>
                <w:rFonts w:cs="Arial"/>
                <w:color w:val="000000" w:themeColor="text1"/>
                <w:lang w:val="es-ES_tradnl"/>
              </w:rPr>
              <w:t>s</w:t>
            </w:r>
            <w:r w:rsidRPr="000E337D">
              <w:rPr>
                <w:rFonts w:cs="Arial"/>
                <w:color w:val="000000" w:themeColor="text1"/>
                <w:lang w:val="es-ES_tradnl"/>
              </w:rPr>
              <w:t xml:space="preserve"> de </w:t>
            </w:r>
            <w:r w:rsidRPr="00767F51">
              <w:rPr>
                <w:rFonts w:cs="Arial"/>
                <w:lang w:val="es-ES_tradnl"/>
              </w:rPr>
              <w:t xml:space="preserve">trabajo en programas y/o proyectos con financiamiento externo en el sector </w:t>
            </w:r>
            <w:r>
              <w:rPr>
                <w:rFonts w:cs="Arial"/>
                <w:lang w:val="es-ES_tradnl"/>
              </w:rPr>
              <w:t>público</w:t>
            </w:r>
            <w:r w:rsidR="007C63D1">
              <w:rPr>
                <w:rFonts w:cs="Arial"/>
                <w:lang w:val="es-ES_tradnl"/>
              </w:rPr>
              <w:t xml:space="preserve">. Cinco </w:t>
            </w:r>
            <w:r w:rsidR="00ED665A">
              <w:rPr>
                <w:rFonts w:cs="Arial"/>
                <w:lang w:val="es-ES_tradnl"/>
              </w:rPr>
              <w:t xml:space="preserve">(5) </w:t>
            </w:r>
            <w:r w:rsidR="00137073">
              <w:rPr>
                <w:rFonts w:cs="Arial"/>
                <w:lang w:val="es-ES_tradnl"/>
              </w:rPr>
              <w:t xml:space="preserve">puntos </w:t>
            </w:r>
            <w:r w:rsidR="007C63D1">
              <w:rPr>
                <w:rFonts w:cs="Arial"/>
                <w:lang w:val="es-ES_tradnl"/>
              </w:rPr>
              <w:t xml:space="preserve">por mínimo dos </w:t>
            </w:r>
            <w:r w:rsidR="00ED665A">
              <w:rPr>
                <w:rFonts w:cs="Arial"/>
                <w:lang w:val="es-ES_tradnl"/>
              </w:rPr>
              <w:t xml:space="preserve">(2) </w:t>
            </w:r>
            <w:r w:rsidR="007C63D1">
              <w:rPr>
                <w:rFonts w:cs="Arial"/>
                <w:lang w:val="es-ES_tradnl"/>
              </w:rPr>
              <w:t>años de experiencia y</w:t>
            </w:r>
            <w:r w:rsidR="00ED665A">
              <w:rPr>
                <w:rFonts w:cs="Arial"/>
                <w:lang w:val="es-ES_tradnl"/>
              </w:rPr>
              <w:t xml:space="preserve"> tres</w:t>
            </w:r>
            <w:r w:rsidR="007C63D1">
              <w:rPr>
                <w:rFonts w:cs="Arial Narrow"/>
                <w:lang w:val="es-ES_tradnl"/>
              </w:rPr>
              <w:t xml:space="preserve"> </w:t>
            </w:r>
            <w:r w:rsidR="00ED665A">
              <w:rPr>
                <w:rFonts w:cs="Arial Narrow"/>
                <w:lang w:val="es-ES_tradnl"/>
              </w:rPr>
              <w:t>(</w:t>
            </w:r>
            <w:r w:rsidR="00961D10">
              <w:rPr>
                <w:rFonts w:cs="Arial Narrow"/>
              </w:rPr>
              <w:t>3</w:t>
            </w:r>
            <w:r w:rsidR="00ED665A">
              <w:rPr>
                <w:rFonts w:cs="Arial Narrow"/>
              </w:rPr>
              <w:t>)</w:t>
            </w:r>
            <w:r w:rsidR="005228EC">
              <w:rPr>
                <w:rFonts w:cs="Arial Narrow"/>
              </w:rPr>
              <w:t xml:space="preserve"> puntos por año </w:t>
            </w:r>
            <w:r w:rsidR="007C63D1">
              <w:rPr>
                <w:rFonts w:cs="Arial Narrow"/>
              </w:rPr>
              <w:t>adicional hasta un máximo de 20 puntos</w:t>
            </w:r>
            <w:r w:rsidR="005228EC" w:rsidRPr="0055260A">
              <w:rPr>
                <w:rFonts w:cs="Arial Narrow"/>
              </w:rPr>
              <w:t>.</w:t>
            </w:r>
          </w:p>
        </w:tc>
        <w:tc>
          <w:tcPr>
            <w:tcW w:w="1042" w:type="dxa"/>
            <w:tcBorders>
              <w:top w:val="nil"/>
              <w:left w:val="nil"/>
              <w:bottom w:val="single" w:sz="4" w:space="0" w:color="auto"/>
              <w:right w:val="single" w:sz="8" w:space="0" w:color="auto"/>
            </w:tcBorders>
            <w:vAlign w:val="center"/>
            <w:hideMark/>
          </w:tcPr>
          <w:p w14:paraId="046A4A73" w14:textId="2E9B2748" w:rsidR="00767F51" w:rsidRPr="00353606" w:rsidRDefault="00EC7412" w:rsidP="005228EC">
            <w:pPr>
              <w:jc w:val="center"/>
              <w:rPr>
                <w:rFonts w:eastAsia="Times New Roman" w:cstheme="minorHAnsi"/>
                <w:color w:val="000000"/>
                <w:u w:color="000000"/>
                <w:lang w:val="es-ES" w:eastAsia="es-BO"/>
              </w:rPr>
            </w:pPr>
            <w:r w:rsidRPr="00353606">
              <w:rPr>
                <w:rFonts w:eastAsia="Times New Roman" w:cstheme="minorHAnsi"/>
                <w:color w:val="000000"/>
                <w:u w:color="000000"/>
                <w:lang w:val="es-ES" w:eastAsia="es-BO"/>
              </w:rPr>
              <w:t>20</w:t>
            </w:r>
          </w:p>
        </w:tc>
      </w:tr>
      <w:tr w:rsidR="00767F51" w:rsidRPr="00353606" w14:paraId="476F9C8F" w14:textId="77777777" w:rsidTr="005228EC">
        <w:trPr>
          <w:trHeight w:val="239"/>
        </w:trPr>
        <w:tc>
          <w:tcPr>
            <w:tcW w:w="7938" w:type="dxa"/>
            <w:tcBorders>
              <w:top w:val="single" w:sz="8" w:space="0" w:color="auto"/>
              <w:left w:val="single" w:sz="8" w:space="0" w:color="auto"/>
              <w:bottom w:val="single" w:sz="8" w:space="0" w:color="auto"/>
              <w:right w:val="single" w:sz="4" w:space="0" w:color="auto"/>
            </w:tcBorders>
            <w:shd w:val="clear" w:color="auto" w:fill="CCFFFF"/>
            <w:vAlign w:val="center"/>
            <w:hideMark/>
          </w:tcPr>
          <w:p w14:paraId="0BCBA4B2" w14:textId="77777777" w:rsidR="00767F51" w:rsidRPr="00353606" w:rsidRDefault="00767F51" w:rsidP="005228EC">
            <w:pPr>
              <w:jc w:val="center"/>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TOTAL</w:t>
            </w:r>
          </w:p>
        </w:tc>
        <w:tc>
          <w:tcPr>
            <w:tcW w:w="1042" w:type="dxa"/>
            <w:tcBorders>
              <w:top w:val="single" w:sz="8" w:space="0" w:color="auto"/>
              <w:left w:val="nil"/>
              <w:bottom w:val="single" w:sz="8" w:space="0" w:color="auto"/>
              <w:right w:val="single" w:sz="8" w:space="0" w:color="auto"/>
            </w:tcBorders>
            <w:shd w:val="clear" w:color="auto" w:fill="CCFFFF"/>
            <w:vAlign w:val="center"/>
            <w:hideMark/>
          </w:tcPr>
          <w:p w14:paraId="1E79F318" w14:textId="77777777" w:rsidR="00767F51" w:rsidRPr="00353606" w:rsidRDefault="00767F51" w:rsidP="005228EC">
            <w:pPr>
              <w:jc w:val="center"/>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35</w:t>
            </w:r>
          </w:p>
        </w:tc>
      </w:tr>
    </w:tbl>
    <w:p w14:paraId="1FD606AC" w14:textId="77777777" w:rsidR="00767F51" w:rsidRPr="00522246" w:rsidRDefault="00767F51" w:rsidP="00767F51">
      <w:pPr>
        <w:rPr>
          <w:rFonts w:ascii="Century Gothic" w:eastAsia="Times New Roman" w:hAnsi="Century Gothic" w:cs="Arial Narrow"/>
          <w:color w:val="000000"/>
          <w:sz w:val="20"/>
          <w:szCs w:val="20"/>
          <w:u w:color="000000"/>
          <w:lang w:val="es-ES"/>
        </w:rPr>
      </w:pPr>
    </w:p>
    <w:p w14:paraId="70CABD76" w14:textId="77777777" w:rsidR="00767F51" w:rsidRPr="000E337D" w:rsidRDefault="00767F51" w:rsidP="00767F51">
      <w:pPr>
        <w:rPr>
          <w:rFonts w:eastAsia="Times New Roman" w:cstheme="minorHAnsi"/>
          <w:noProof/>
          <w:color w:val="000000" w:themeColor="text1"/>
          <w:lang w:val="es-ES"/>
        </w:rPr>
      </w:pPr>
      <w:r w:rsidRPr="000E337D">
        <w:rPr>
          <w:rFonts w:eastAsia="Times New Roman" w:cstheme="minorHAnsi"/>
          <w:noProof/>
          <w:color w:val="000000" w:themeColor="text1"/>
          <w:lang w:val="es-ES"/>
        </w:rPr>
        <w:t>El puntaje mínimo requerido para superar la evaluación es de 50 puntos</w:t>
      </w:r>
    </w:p>
    <w:p w14:paraId="2CD354ED" w14:textId="77777777" w:rsidR="00767F51" w:rsidRPr="00757AD3" w:rsidRDefault="00767F51" w:rsidP="00767F51">
      <w:pPr>
        <w:rPr>
          <w:rFonts w:eastAsia="Times New Roman" w:cstheme="minorHAnsi"/>
          <w:color w:val="000000"/>
          <w:u w:color="000000"/>
          <w:lang w:val="es-ES"/>
        </w:rPr>
      </w:pPr>
    </w:p>
    <w:p w14:paraId="426DC1B8" w14:textId="77777777" w:rsidR="00767F51" w:rsidRPr="00757AD3" w:rsidRDefault="00767F51" w:rsidP="008A6612">
      <w:pPr>
        <w:numPr>
          <w:ilvl w:val="0"/>
          <w:numId w:val="13"/>
        </w:numPr>
        <w:rPr>
          <w:rFonts w:eastAsia="Times New Roman" w:cstheme="minorHAnsi"/>
          <w:color w:val="000000"/>
          <w:u w:color="000000"/>
          <w:lang w:val="es-ES"/>
        </w:rPr>
      </w:pPr>
      <w:r w:rsidRPr="00757AD3">
        <w:rPr>
          <w:rFonts w:eastAsia="Times New Roman" w:cstheme="minorHAnsi"/>
          <w:color w:val="000000"/>
          <w:u w:color="000000"/>
          <w:lang w:val="es-ES"/>
        </w:rPr>
        <w:t xml:space="preserve">No podrán ser seleccionados los consultores que no cumplan los requisitos mínimos ni alcancen las puntuaciones mínimas establecidas.  </w:t>
      </w:r>
    </w:p>
    <w:p w14:paraId="07AD7D79" w14:textId="3119D0CA" w:rsidR="00767F51" w:rsidRPr="00757AD3" w:rsidRDefault="00767F51" w:rsidP="008A6612">
      <w:pPr>
        <w:numPr>
          <w:ilvl w:val="0"/>
          <w:numId w:val="13"/>
        </w:numPr>
        <w:rPr>
          <w:rFonts w:eastAsia="Times New Roman" w:cstheme="minorHAnsi"/>
          <w:color w:val="000000"/>
          <w:u w:color="000000"/>
          <w:lang w:val="es-ES"/>
        </w:rPr>
      </w:pPr>
      <w:r w:rsidRPr="00757AD3">
        <w:rPr>
          <w:rFonts w:eastAsia="Times New Roman" w:cstheme="minorHAnsi"/>
          <w:color w:val="000000"/>
          <w:u w:color="000000"/>
          <w:lang w:val="es-ES"/>
        </w:rPr>
        <w:t xml:space="preserve">En caso de empate, se adjudicará el contrato al postulante que tenga mayor puntuación en la </w:t>
      </w:r>
      <w:r w:rsidRPr="000E337D">
        <w:rPr>
          <w:rFonts w:eastAsia="Times New Roman" w:cstheme="minorHAnsi"/>
          <w:color w:val="000000" w:themeColor="text1"/>
          <w:u w:color="000000"/>
          <w:lang w:val="es-ES"/>
        </w:rPr>
        <w:t>experiencia específica</w:t>
      </w:r>
      <w:r w:rsidR="005228EC" w:rsidRPr="000E337D">
        <w:rPr>
          <w:rFonts w:eastAsia="Times New Roman" w:cstheme="minorHAnsi"/>
          <w:color w:val="000000" w:themeColor="text1"/>
          <w:u w:color="000000"/>
          <w:lang w:val="es-ES"/>
        </w:rPr>
        <w:t xml:space="preserve"> adicional</w:t>
      </w:r>
      <w:r w:rsidRPr="000E337D">
        <w:rPr>
          <w:rFonts w:eastAsia="Times New Roman" w:cstheme="minorHAnsi"/>
          <w:color w:val="000000" w:themeColor="text1"/>
          <w:u w:color="000000"/>
          <w:lang w:val="es-ES"/>
        </w:rPr>
        <w:t xml:space="preserve"> </w:t>
      </w:r>
      <w:r w:rsidRPr="00757AD3">
        <w:rPr>
          <w:rFonts w:eastAsia="Times New Roman" w:cstheme="minorHAnsi"/>
          <w:color w:val="000000"/>
          <w:u w:color="000000"/>
          <w:lang w:val="es-ES"/>
        </w:rPr>
        <w:t>y si persistiere el empate, en la formación académica.</w:t>
      </w:r>
    </w:p>
    <w:p w14:paraId="5CA0089E" w14:textId="4F0FD4B9" w:rsidR="007346BC" w:rsidRPr="007346BC" w:rsidRDefault="007346BC" w:rsidP="009E51A7">
      <w:pPr>
        <w:pStyle w:val="Prrafodelista"/>
        <w:ind w:left="0"/>
        <w:rPr>
          <w:rFonts w:cs="Arial"/>
          <w:lang w:val="es-ES"/>
        </w:rPr>
      </w:pPr>
    </w:p>
    <w:p w14:paraId="0E352528" w14:textId="48F74473" w:rsidR="004D7EFA" w:rsidRDefault="004D7EFA" w:rsidP="00757AD3">
      <w:pPr>
        <w:pStyle w:val="Ttulo1"/>
        <w:numPr>
          <w:ilvl w:val="0"/>
          <w:numId w:val="20"/>
        </w:numPr>
      </w:pPr>
      <w:r>
        <w:t>DURACIÓN DE LA CONSULTORÍA</w:t>
      </w:r>
    </w:p>
    <w:p w14:paraId="5109BA11" w14:textId="244FB915" w:rsidR="004D7EFA" w:rsidRDefault="004D7EFA" w:rsidP="00880E8C"/>
    <w:p w14:paraId="217C2004" w14:textId="39BF53F3" w:rsidR="009E51A7" w:rsidRDefault="009E51A7" w:rsidP="00880E8C">
      <w:r w:rsidRPr="009E51A7">
        <w:t>El servicio de consultoría entrará en vigencia a partir de</w:t>
      </w:r>
      <w:r w:rsidR="00A77AB9">
        <w:t xml:space="preserve"> la suscripción del contrato </w:t>
      </w:r>
      <w:r w:rsidR="005228EC">
        <w:t>hasta el</w:t>
      </w:r>
      <w:r w:rsidR="00A77AB9">
        <w:t xml:space="preserve"> 31 de diciembre de 2024</w:t>
      </w:r>
      <w:r w:rsidRPr="009E51A7">
        <w:t xml:space="preserve">, y será pasible a renovación o revocación en base a evaluaciones de acuerdo a cumplimiento de funciones, mediante un contrato </w:t>
      </w:r>
      <w:r w:rsidR="00E46901" w:rsidRPr="009E51A7">
        <w:t>modificatorio.</w:t>
      </w:r>
    </w:p>
    <w:p w14:paraId="0B370040" w14:textId="77777777" w:rsidR="004D7EFA" w:rsidRDefault="004D7EFA" w:rsidP="00880E8C"/>
    <w:p w14:paraId="512B3BAE" w14:textId="246AC25C" w:rsidR="004D7EFA" w:rsidRDefault="004D7EFA" w:rsidP="00757AD3">
      <w:pPr>
        <w:pStyle w:val="Ttulo1"/>
        <w:numPr>
          <w:ilvl w:val="0"/>
          <w:numId w:val="20"/>
        </w:numPr>
      </w:pPr>
      <w:r>
        <w:t>MONTO Y FORMA DE PAGO</w:t>
      </w:r>
    </w:p>
    <w:p w14:paraId="2EAF13BF" w14:textId="0D955571" w:rsidR="004D7EFA" w:rsidRDefault="004D7EFA" w:rsidP="00880E8C"/>
    <w:p w14:paraId="5D0D7D35" w14:textId="0660153A" w:rsidR="0033134F" w:rsidRPr="001D424C" w:rsidRDefault="00E46901" w:rsidP="008A6612">
      <w:pPr>
        <w:pStyle w:val="Prrafodelista"/>
        <w:numPr>
          <w:ilvl w:val="0"/>
          <w:numId w:val="7"/>
        </w:numPr>
        <w:ind w:left="360"/>
      </w:pPr>
      <w:r>
        <w:t>La remuneración mensual es de</w:t>
      </w:r>
      <w:r w:rsidRPr="008C6286">
        <w:t xml:space="preserve">, </w:t>
      </w:r>
      <w:r w:rsidRPr="006B1C23">
        <w:t>Bs 1</w:t>
      </w:r>
      <w:r w:rsidR="00C82CFE">
        <w:t>4</w:t>
      </w:r>
      <w:r w:rsidRPr="006B1C23">
        <w:t>.</w:t>
      </w:r>
      <w:r w:rsidR="00C82CFE">
        <w:t>686,</w:t>
      </w:r>
      <w:r w:rsidR="00EC7412" w:rsidRPr="006B1C23">
        <w:t>00 (</w:t>
      </w:r>
      <w:r w:rsidR="00C82CFE">
        <w:t>Catorce mil seiscientos ochenta y seis</w:t>
      </w:r>
      <w:r w:rsidR="00035234">
        <w:t xml:space="preserve"> </w:t>
      </w:r>
      <w:r w:rsidR="0033134F" w:rsidRPr="006B1C23">
        <w:t xml:space="preserve">00/100 </w:t>
      </w:r>
      <w:r w:rsidRPr="006B1C23">
        <w:t>bolivianos</w:t>
      </w:r>
      <w:r w:rsidR="0033134F" w:rsidRPr="006B1C23">
        <w:t xml:space="preserve">) de acuerdo a escala salarial maestra vigente, cada una, será pagada dentro de los 10 </w:t>
      </w:r>
      <w:r w:rsidR="0033134F" w:rsidRPr="006B1C23">
        <w:lastRenderedPageBreak/>
        <w:t>días calendario</w:t>
      </w:r>
      <w:r w:rsidR="0033134F" w:rsidRPr="001D424C">
        <w:t xml:space="preserve"> de cada período vencido, previa presentación de los informes mensuales, debidamente aprobados por la Supervisión.</w:t>
      </w:r>
    </w:p>
    <w:p w14:paraId="69894C98" w14:textId="77777777" w:rsidR="0033134F" w:rsidRPr="001D424C" w:rsidRDefault="0033134F" w:rsidP="001D424C"/>
    <w:p w14:paraId="534C441A" w14:textId="2F2145B9" w:rsidR="0033134F" w:rsidRPr="001D424C" w:rsidRDefault="0033134F" w:rsidP="008A6612">
      <w:pPr>
        <w:pStyle w:val="Prrafodelista"/>
        <w:numPr>
          <w:ilvl w:val="0"/>
          <w:numId w:val="7"/>
        </w:numPr>
        <w:ind w:left="360"/>
      </w:pPr>
      <w:r w:rsidRPr="001D424C">
        <w:t xml:space="preserve">El último pago será efectuado previa presentación y aprobación del informe mensual correspondiente y del informe </w:t>
      </w:r>
      <w:r w:rsidR="004F59F6" w:rsidRPr="001D424C">
        <w:t>final,</w:t>
      </w:r>
      <w:r w:rsidR="004F59F6">
        <w:t xml:space="preserve"> aprobado </w:t>
      </w:r>
      <w:r w:rsidR="004F59F6" w:rsidRPr="001D424C">
        <w:t>de</w:t>
      </w:r>
      <w:r w:rsidRPr="001D424C">
        <w:t xml:space="preserve"> parte de la Jefatura de la UGESPRO.</w:t>
      </w:r>
    </w:p>
    <w:p w14:paraId="43C097F4" w14:textId="77777777" w:rsidR="0033134F" w:rsidRPr="001D424C" w:rsidRDefault="0033134F" w:rsidP="001D424C"/>
    <w:p w14:paraId="2C66A3D7" w14:textId="564659DE" w:rsidR="0033134F" w:rsidRPr="00E34114" w:rsidRDefault="0033134F" w:rsidP="008A6612">
      <w:pPr>
        <w:pStyle w:val="Prrafodelista"/>
        <w:numPr>
          <w:ilvl w:val="0"/>
          <w:numId w:val="7"/>
        </w:numPr>
        <w:ind w:left="360"/>
      </w:pPr>
      <w:r w:rsidRPr="00E34114">
        <w:t>En caso de que el consultor(a), como parte de sus funciones deba desplazarse a lugares distintos a su sede laboral. La entidad contratante asumirá con el pago que implique el costo de pasajes y viáticos conforme lo dispone en el ordenamiento legal vigente.</w:t>
      </w:r>
    </w:p>
    <w:p w14:paraId="692BD2CB" w14:textId="77777777" w:rsidR="0033134F" w:rsidRDefault="0033134F" w:rsidP="009E51A7">
      <w:pPr>
        <w:rPr>
          <w:highlight w:val="yellow"/>
        </w:rPr>
      </w:pPr>
    </w:p>
    <w:p w14:paraId="7A264F88" w14:textId="7642938A" w:rsidR="004D7EFA" w:rsidRDefault="0033134F" w:rsidP="00757AD3">
      <w:pPr>
        <w:pStyle w:val="Ttulo1"/>
        <w:numPr>
          <w:ilvl w:val="0"/>
          <w:numId w:val="20"/>
        </w:numPr>
      </w:pPr>
      <w:r>
        <w:t>CUMPLIMIENTO A DISPOSICIONES LEGALES</w:t>
      </w:r>
    </w:p>
    <w:p w14:paraId="20665F21" w14:textId="710B5C12" w:rsidR="004D7EFA" w:rsidRDefault="004D7EFA" w:rsidP="00880E8C"/>
    <w:p w14:paraId="580E09F9" w14:textId="77777777" w:rsidR="0033134F" w:rsidRDefault="0033134F" w:rsidP="008A6612">
      <w:pPr>
        <w:pStyle w:val="Prrafodelista"/>
        <w:numPr>
          <w:ilvl w:val="0"/>
          <w:numId w:val="6"/>
        </w:numPr>
      </w:pPr>
      <w:r>
        <w:t xml:space="preserve">Los impuestos serán de responsabilidad del consultor, </w:t>
      </w:r>
      <w:proofErr w:type="spellStart"/>
      <w:r>
        <w:t>aperturando</w:t>
      </w:r>
      <w:proofErr w:type="spellEnd"/>
      <w:r>
        <w:t xml:space="preserve"> el Número de Identificación Tributaria – NIT y presentar el Formulario Trimestral 610 RC-IVA Contribuyente Directo conforme la normativa tributaria vigente, adjunto a los informes mensuales de actividades.</w:t>
      </w:r>
    </w:p>
    <w:p w14:paraId="087D6614" w14:textId="77777777" w:rsidR="0033134F" w:rsidRDefault="0033134F" w:rsidP="0033134F">
      <w:pPr>
        <w:pStyle w:val="Prrafodelista"/>
        <w:ind w:left="360"/>
      </w:pPr>
    </w:p>
    <w:p w14:paraId="7094B63D" w14:textId="469D719A" w:rsidR="00757AD3" w:rsidRPr="00757AD3" w:rsidRDefault="00757AD3" w:rsidP="00757AD3">
      <w:pPr>
        <w:pStyle w:val="Prrafodelista"/>
        <w:numPr>
          <w:ilvl w:val="0"/>
          <w:numId w:val="6"/>
        </w:numPr>
        <w:rPr>
          <w:rFonts w:ascii="Arial Narrow" w:hAnsi="Arial Narrow"/>
          <w:sz w:val="20"/>
          <w:szCs w:val="20"/>
          <w:lang w:val="es-MX"/>
        </w:rPr>
      </w:pPr>
      <w:r w:rsidRPr="00045F24">
        <w:rPr>
          <w:rFonts w:cstheme="minorHAnsi"/>
        </w:rPr>
        <w:t xml:space="preserve">En atención </w:t>
      </w:r>
      <w:r w:rsidRPr="00045F24">
        <w:rPr>
          <w:rFonts w:cstheme="minorHAnsi"/>
          <w:color w:val="000000"/>
        </w:rPr>
        <w:t>al artículo 177º de la Ley Nº 65 de Pensiones de 10 de diciembre de 2010, los consultores de línea deben proceder al pago de contribuciones al Sistema Integral de pensiones (SIP), establecido por la Autoridad de Fiscalización y Control de Pensiones y Seguros a través de la Resolución Administrativa APS/DPC/Nº 129-2011 de 01 de julio de 2011</w:t>
      </w:r>
      <w:r w:rsidRPr="00045F24">
        <w:rPr>
          <w:rFonts w:cstheme="minorHAnsi"/>
        </w:rPr>
        <w:t xml:space="preserve">, debiendo presentar adjunto al Informe Mensual de actividades el </w:t>
      </w:r>
      <w:r w:rsidRPr="00045F24">
        <w:rPr>
          <w:rFonts w:cstheme="minorHAnsi"/>
          <w:lang w:val="es-MX"/>
        </w:rPr>
        <w:t>Formulario de Pago de Contribuciones a la Gestora Pública de la Seguridad  Social de Largo Plazo</w:t>
      </w:r>
      <w:r w:rsidRPr="00045F24">
        <w:rPr>
          <w:rFonts w:ascii="Arial Narrow" w:hAnsi="Arial Narrow" w:cs="Arial"/>
          <w:sz w:val="20"/>
          <w:szCs w:val="20"/>
        </w:rPr>
        <w:t>.</w:t>
      </w:r>
    </w:p>
    <w:p w14:paraId="47659A3B" w14:textId="77777777" w:rsidR="00757AD3" w:rsidRPr="00757AD3" w:rsidRDefault="00757AD3" w:rsidP="00757AD3">
      <w:pPr>
        <w:pStyle w:val="Prrafodelista"/>
        <w:rPr>
          <w:rFonts w:ascii="Arial Narrow" w:hAnsi="Arial Narrow"/>
          <w:sz w:val="20"/>
          <w:szCs w:val="20"/>
          <w:lang w:val="es-MX"/>
        </w:rPr>
      </w:pPr>
    </w:p>
    <w:p w14:paraId="6BFAD6E3" w14:textId="77777777" w:rsidR="00757AD3" w:rsidRDefault="00757AD3" w:rsidP="00757AD3">
      <w:pPr>
        <w:pStyle w:val="Ttulo1"/>
        <w:numPr>
          <w:ilvl w:val="0"/>
          <w:numId w:val="20"/>
        </w:numPr>
      </w:pPr>
      <w:r>
        <w:t>LUGAR DE TRABAJO</w:t>
      </w:r>
    </w:p>
    <w:p w14:paraId="1112B5A2" w14:textId="77777777" w:rsidR="00757AD3" w:rsidRDefault="00757AD3" w:rsidP="00757AD3">
      <w:pPr>
        <w:rPr>
          <w:highlight w:val="yellow"/>
        </w:rPr>
      </w:pPr>
    </w:p>
    <w:p w14:paraId="15CEC260" w14:textId="77777777" w:rsidR="00757AD3" w:rsidRPr="007C1FE6" w:rsidRDefault="00757AD3" w:rsidP="00757AD3">
      <w:pPr>
        <w:rPr>
          <w:rFonts w:cstheme="minorHAnsi"/>
          <w:lang w:val="es-MX"/>
        </w:rPr>
      </w:pPr>
      <w:r w:rsidRPr="007C1FE6">
        <w:rPr>
          <w:rFonts w:cstheme="minorHAnsi"/>
          <w:lang w:val="es-MX"/>
        </w:rPr>
        <w:t xml:space="preserve">El ámbito de trabajo es en la ciudad de La Paz ubicado en la Av. </w:t>
      </w:r>
      <w:r>
        <w:rPr>
          <w:rFonts w:cstheme="minorHAnsi"/>
          <w:lang w:val="es-MX"/>
        </w:rPr>
        <w:t>16 de julio</w:t>
      </w:r>
      <w:r w:rsidRPr="007C1FE6">
        <w:rPr>
          <w:rFonts w:cstheme="minorHAnsi"/>
          <w:lang w:val="es-MX"/>
        </w:rPr>
        <w:t xml:space="preserve"> N° </w:t>
      </w:r>
      <w:r>
        <w:rPr>
          <w:rFonts w:cstheme="minorHAnsi"/>
          <w:lang w:val="es-MX"/>
        </w:rPr>
        <w:t>1642</w:t>
      </w:r>
      <w:r w:rsidRPr="007C1FE6">
        <w:rPr>
          <w:rFonts w:cstheme="minorHAnsi"/>
          <w:lang w:val="es-MX"/>
        </w:rPr>
        <w:t xml:space="preserve">, </w:t>
      </w:r>
      <w:r>
        <w:rPr>
          <w:rFonts w:cstheme="minorHAnsi"/>
          <w:lang w:val="es-MX"/>
        </w:rPr>
        <w:t>Edificio la Casa del Prado, Piso 2, Oficina 203</w:t>
      </w:r>
      <w:r w:rsidRPr="007C1FE6">
        <w:rPr>
          <w:rFonts w:cstheme="minorHAnsi"/>
          <w:lang w:val="es-MX"/>
        </w:rPr>
        <w:t>, “</w:t>
      </w:r>
      <w:r>
        <w:t>COLABORACIÓN AL PROCESO DE MEJORAMIENTO DE LOS ESQUEMAS Y DE LAS CONDICIONES DE EJERCICIO DEL DERECHO A LA SALUD EN BOLIVIA</w:t>
      </w:r>
      <w:r w:rsidRPr="007C1FE6">
        <w:rPr>
          <w:rFonts w:cstheme="minorHAnsi"/>
          <w:lang w:val="es-MX"/>
        </w:rPr>
        <w:t xml:space="preserve">”. </w:t>
      </w:r>
    </w:p>
    <w:p w14:paraId="38038B08" w14:textId="77777777" w:rsidR="00757AD3" w:rsidRPr="007C1FE6" w:rsidRDefault="00757AD3" w:rsidP="00757AD3">
      <w:pPr>
        <w:rPr>
          <w:rFonts w:cstheme="minorHAnsi"/>
          <w:lang w:val="es-MX"/>
        </w:rPr>
      </w:pPr>
    </w:p>
    <w:p w14:paraId="7AF9878C" w14:textId="77777777" w:rsidR="00757AD3" w:rsidRPr="007C1FE6" w:rsidRDefault="00757AD3" w:rsidP="00757AD3">
      <w:pPr>
        <w:rPr>
          <w:rFonts w:cstheme="minorHAnsi"/>
          <w:lang w:val="es-MX"/>
        </w:rPr>
      </w:pPr>
      <w:r w:rsidRPr="007C1FE6">
        <w:rPr>
          <w:rFonts w:cstheme="minorHAnsi"/>
          <w:lang w:val="es-MX"/>
        </w:rPr>
        <w:t>En caso de que el/la consultora (a) como parte de sus funciones deba desplazarse a lugares distintos de su sede laboral, la Entidad reconocerá el costo de pasajes y viáticos, así como la provisión de equipamiento y material de escritorio requerido para el buen desempeño de sus funciones.</w:t>
      </w:r>
    </w:p>
    <w:p w14:paraId="51D1F74D" w14:textId="77777777" w:rsidR="00757AD3" w:rsidRPr="007C1FE6" w:rsidRDefault="00757AD3" w:rsidP="00757AD3">
      <w:pPr>
        <w:rPr>
          <w:rFonts w:cstheme="minorHAnsi"/>
          <w:lang w:val="es-MX"/>
        </w:rPr>
      </w:pPr>
    </w:p>
    <w:p w14:paraId="7F091F1C" w14:textId="77777777" w:rsidR="00757AD3" w:rsidRPr="007C1FE6" w:rsidRDefault="00757AD3" w:rsidP="00757AD3">
      <w:pPr>
        <w:rPr>
          <w:rFonts w:cstheme="minorHAnsi"/>
          <w:lang w:val="es-MX"/>
        </w:rPr>
      </w:pPr>
      <w:r w:rsidRPr="007C1FE6">
        <w:rPr>
          <w:rFonts w:cstheme="minorHAnsi"/>
          <w:lang w:val="es-MX"/>
        </w:rPr>
        <w:t xml:space="preserve">El horario establecido de trabajo es de lunes a viernes de 08:30 a 12:30 en la mañana y de 14:30 a 18:30 en la tarde, u horario que la entidad determine.  </w:t>
      </w:r>
    </w:p>
    <w:p w14:paraId="54ECA07C" w14:textId="169E5474" w:rsidR="0033134F" w:rsidRPr="00757AD3" w:rsidRDefault="0033134F" w:rsidP="00757AD3">
      <w:pPr>
        <w:pStyle w:val="Prrafodelista"/>
        <w:ind w:left="360"/>
        <w:rPr>
          <w:rFonts w:ascii="Arial Narrow" w:hAnsi="Arial Narrow"/>
          <w:sz w:val="20"/>
          <w:szCs w:val="20"/>
          <w:lang w:val="es-MX"/>
        </w:rPr>
      </w:pPr>
    </w:p>
    <w:p w14:paraId="60F847ED" w14:textId="3D580719" w:rsidR="004D7EFA" w:rsidRDefault="004D7EFA" w:rsidP="00757AD3">
      <w:pPr>
        <w:pStyle w:val="Ttulo1"/>
        <w:numPr>
          <w:ilvl w:val="0"/>
          <w:numId w:val="20"/>
        </w:numPr>
      </w:pPr>
      <w:r>
        <w:t>FINANCIAMIENTO</w:t>
      </w:r>
    </w:p>
    <w:p w14:paraId="75150E44" w14:textId="506227D9" w:rsidR="004D7EFA" w:rsidRDefault="004D7EFA" w:rsidP="00880E8C">
      <w:bookmarkStart w:id="1" w:name="_GoBack"/>
      <w:bookmarkEnd w:id="1"/>
    </w:p>
    <w:p w14:paraId="3FB4C65D" w14:textId="77777777" w:rsidR="00757AD3" w:rsidRDefault="00757AD3" w:rsidP="00757AD3">
      <w:r w:rsidRPr="006B1C23">
        <w:t xml:space="preserve">Los recursos provendrán, de la Entidad: 46 Ministerio de Salud y Deportes, DA: 05 Unidad de Gestión de Programas y Proyectos UGESPRO UE: 160; Programa: 722 Fuente: 43-740 </w:t>
      </w:r>
      <w:proofErr w:type="spellStart"/>
      <w:r w:rsidRPr="006B1C23">
        <w:t>Cassa</w:t>
      </w:r>
      <w:proofErr w:type="spellEnd"/>
      <w:r w:rsidRPr="006B1C23">
        <w:t xml:space="preserve"> </w:t>
      </w:r>
      <w:proofErr w:type="spellStart"/>
      <w:r w:rsidRPr="006B1C23">
        <w:t>Depositi</w:t>
      </w:r>
      <w:proofErr w:type="spellEnd"/>
      <w:r w:rsidRPr="006B1C23">
        <w:t xml:space="preserve"> e </w:t>
      </w:r>
      <w:proofErr w:type="spellStart"/>
      <w:r w:rsidRPr="006B1C23">
        <w:t>Prestiti</w:t>
      </w:r>
      <w:proofErr w:type="spellEnd"/>
      <w:r w:rsidRPr="006B1C23">
        <w:t xml:space="preserve"> </w:t>
      </w:r>
      <w:proofErr w:type="spellStart"/>
      <w:r w:rsidRPr="006B1C23">
        <w:t>S.p.A</w:t>
      </w:r>
      <w:proofErr w:type="spellEnd"/>
      <w:r w:rsidRPr="006B1C23">
        <w:t xml:space="preserve">. Fuente: 41-113 </w:t>
      </w:r>
      <w:r w:rsidRPr="006B1C23">
        <w:rPr>
          <w:rFonts w:cstheme="minorHAnsi"/>
          <w:bCs/>
        </w:rPr>
        <w:t>Tesoro General de la Nación - Coparticipación Tributaria,</w:t>
      </w:r>
      <w:r w:rsidRPr="006B1C23">
        <w:t xml:space="preserve"> Partida: 25820 Consultoría de Línea.</w:t>
      </w:r>
    </w:p>
    <w:p w14:paraId="3E3DDE9F" w14:textId="66924EBA" w:rsidR="004D7EFA" w:rsidRDefault="004D7EFA" w:rsidP="00880E8C"/>
    <w:p w14:paraId="15E33507" w14:textId="655D66EE" w:rsidR="004D7EFA" w:rsidRDefault="004D7EFA" w:rsidP="00757AD3">
      <w:pPr>
        <w:pStyle w:val="Ttulo1"/>
        <w:numPr>
          <w:ilvl w:val="0"/>
          <w:numId w:val="20"/>
        </w:numPr>
      </w:pPr>
      <w:r>
        <w:lastRenderedPageBreak/>
        <w:t>RESPONSABILIDAD DEL CONSULTOR</w:t>
      </w:r>
    </w:p>
    <w:p w14:paraId="4B42A136" w14:textId="562F6BE8" w:rsidR="004D7EFA" w:rsidRDefault="004D7EFA" w:rsidP="00880E8C"/>
    <w:p w14:paraId="744B9492" w14:textId="4D26A72B" w:rsidR="004D7EFA" w:rsidRDefault="00FC7C7E" w:rsidP="00880E8C">
      <w:r>
        <w:t>El consultor asumirá</w:t>
      </w:r>
      <w:r w:rsidRPr="00FC7C7E">
        <w:t xml:space="preserve"> la responsabilidad técnica total de los servicios profes</w:t>
      </w:r>
      <w:r>
        <w:t>ionales prestados bajo contrato.</w:t>
      </w:r>
      <w:r w:rsidRPr="00FC7C7E">
        <w:t xml:space="preserve"> El reconocimiento a detalle de todos los documentos y productos con los que sea contratado, es de su directa responsabilidad, por lo que no puede aducir desconocimiento alguno para eximirse de las responsabilidad final y total de la consultoría encomendad</w:t>
      </w:r>
      <w:r>
        <w:t>a</w:t>
      </w:r>
      <w:r w:rsidRPr="00FC7C7E">
        <w:t>.</w:t>
      </w:r>
    </w:p>
    <w:p w14:paraId="5913E7C0" w14:textId="6BAE99F2" w:rsidR="00FC7C7E" w:rsidRDefault="00FC7C7E" w:rsidP="00880E8C"/>
    <w:p w14:paraId="29B22511" w14:textId="48924079" w:rsidR="004D7EFA" w:rsidRDefault="004D7EFA" w:rsidP="00757AD3">
      <w:pPr>
        <w:pStyle w:val="Ttulo1"/>
        <w:numPr>
          <w:ilvl w:val="0"/>
          <w:numId w:val="20"/>
        </w:numPr>
      </w:pPr>
      <w:r>
        <w:t>PROPIEDAD DE LA INFORMACIÓN Y DOCUMENTACIÓN PRODUCIDA</w:t>
      </w:r>
    </w:p>
    <w:p w14:paraId="2DC0320F" w14:textId="414D2398" w:rsidR="004D7EFA" w:rsidRDefault="004D7EFA" w:rsidP="00880E8C"/>
    <w:p w14:paraId="711C87C6" w14:textId="47E1FFC8" w:rsidR="00FC7C7E" w:rsidRDefault="00FC7C7E" w:rsidP="00FC7C7E">
      <w:r>
        <w:t>El consultor no podrá realizar ningún tipo de publicación del documento entregado, fruto de la consultoría como autor o coautor a nivel nacional o internacional sin autorización del Ministerio de Salud y Deportes.</w:t>
      </w:r>
    </w:p>
    <w:p w14:paraId="441E859B" w14:textId="77777777" w:rsidR="00FC7C7E" w:rsidRDefault="00FC7C7E" w:rsidP="00FC7C7E"/>
    <w:p w14:paraId="6E91B39C" w14:textId="16B3FD57" w:rsidR="00FC7C7E" w:rsidRDefault="00FC7C7E" w:rsidP="00FC7C7E">
      <w:r>
        <w:t xml:space="preserve">Los resultados, productos, base de datos, informes del servicio y/o cualquier información generada durante la consultoría, serán de propiedad exclusiva del </w:t>
      </w:r>
      <w:r w:rsidR="003B2ACE" w:rsidRPr="00FC7C7E">
        <w:t>PROGRAMA DE COLABORACIÓN AL PROCESO DE MEJORAMIENTO DE LOS ESQUEMAS Y DE LAS CONDICIONES DE EJERCICIO DEL DERECHO A LA SALUD EN BOLIVIA</w:t>
      </w:r>
      <w:r>
        <w:t>, dependiente del Ministerio de Salud</w:t>
      </w:r>
      <w:r w:rsidR="003B2ACE">
        <w:t xml:space="preserve"> y Deportes</w:t>
      </w:r>
      <w:r>
        <w:t xml:space="preserve">, por lo que los consultores no podrán compartir </w:t>
      </w:r>
      <w:r w:rsidR="00035234">
        <w:t xml:space="preserve">(Excepto con el financiador y sus representantes) </w:t>
      </w:r>
      <w:r>
        <w:t>la información con otro organismo, instituciones públicas ni privadas o personas naturales.</w:t>
      </w:r>
    </w:p>
    <w:p w14:paraId="10617F16" w14:textId="77777777" w:rsidR="00FC7C7E" w:rsidRDefault="00FC7C7E" w:rsidP="00FC7C7E"/>
    <w:p w14:paraId="1B9CDB66" w14:textId="77777777" w:rsidR="00035234" w:rsidRDefault="00FC7C7E" w:rsidP="00035234">
      <w:r>
        <w:t>En caso de que no se cumpliera con esta condición los consultores contratados se someterán al veto de todos los procesos del Ministerio de Salud y Deportes, y se dará por concluido su contrato.</w:t>
      </w:r>
    </w:p>
    <w:p w14:paraId="007E848F" w14:textId="77777777" w:rsidR="00035234" w:rsidRDefault="00035234" w:rsidP="00035234"/>
    <w:p w14:paraId="7C8A821C" w14:textId="7DE80784" w:rsidR="009F20FF" w:rsidRDefault="009F20FF" w:rsidP="009F20FF">
      <w:pPr>
        <w:pStyle w:val="Prrafodelista"/>
        <w:ind w:left="360"/>
        <w:rPr>
          <w:lang w:val="es-MX"/>
        </w:rPr>
      </w:pPr>
    </w:p>
    <w:p w14:paraId="49753BB4" w14:textId="31803FD5" w:rsidR="009F20FF" w:rsidRDefault="009F20FF" w:rsidP="009F20FF">
      <w:pPr>
        <w:pStyle w:val="Prrafodelista"/>
        <w:ind w:left="360"/>
        <w:rPr>
          <w:lang w:val="es-MX"/>
        </w:rPr>
      </w:pPr>
    </w:p>
    <w:p w14:paraId="201DA73F" w14:textId="2CA5DFB3" w:rsidR="009F20FF" w:rsidRDefault="009F20FF" w:rsidP="009F20FF">
      <w:pPr>
        <w:pStyle w:val="Prrafodelista"/>
        <w:ind w:left="360"/>
        <w:rPr>
          <w:lang w:val="es-MX"/>
        </w:rPr>
      </w:pPr>
    </w:p>
    <w:p w14:paraId="72839843" w14:textId="3D75320F" w:rsidR="009F20FF" w:rsidRDefault="009F20FF" w:rsidP="009F20FF">
      <w:pPr>
        <w:pStyle w:val="Prrafodelista"/>
        <w:ind w:left="360"/>
        <w:rPr>
          <w:lang w:val="es-MX"/>
        </w:rPr>
      </w:pPr>
    </w:p>
    <w:p w14:paraId="540E3CB2" w14:textId="413B4AF0" w:rsidR="009F20FF" w:rsidRDefault="009F20FF" w:rsidP="009F20FF">
      <w:pPr>
        <w:pStyle w:val="Prrafodelista"/>
        <w:ind w:left="360"/>
        <w:rPr>
          <w:lang w:val="es-MX"/>
        </w:rPr>
      </w:pPr>
    </w:p>
    <w:p w14:paraId="1AB69D9A" w14:textId="6AC8CA33" w:rsidR="009F20FF" w:rsidRDefault="009F20FF" w:rsidP="009F20FF">
      <w:pPr>
        <w:pStyle w:val="Prrafodelista"/>
        <w:ind w:left="360"/>
        <w:rPr>
          <w:lang w:val="es-MX"/>
        </w:rPr>
      </w:pPr>
    </w:p>
    <w:p w14:paraId="3401FBA4" w14:textId="77777777" w:rsidR="009F20FF" w:rsidRPr="009F20FF" w:rsidRDefault="009F20FF" w:rsidP="009F20FF">
      <w:pPr>
        <w:pStyle w:val="Prrafodelista"/>
        <w:ind w:left="360"/>
        <w:rPr>
          <w:lang w:val="es-MX"/>
        </w:rPr>
      </w:pPr>
    </w:p>
    <w:p w14:paraId="68AE75D0" w14:textId="77777777" w:rsidR="009F20FF" w:rsidRPr="009F20FF" w:rsidRDefault="009F20FF" w:rsidP="009F20FF">
      <w:pPr>
        <w:pStyle w:val="Prrafodelista"/>
        <w:ind w:left="360"/>
        <w:rPr>
          <w:b/>
          <w:i/>
          <w:lang w:val="es-MX"/>
        </w:rPr>
      </w:pPr>
      <w:r w:rsidRPr="009F20FF">
        <w:rPr>
          <w:b/>
          <w:i/>
          <w:lang w:val="es-MX"/>
        </w:rPr>
        <w:t xml:space="preserve">ELABORADO POR: </w:t>
      </w:r>
      <w:r w:rsidRPr="009F20FF">
        <w:rPr>
          <w:b/>
          <w:i/>
          <w:lang w:val="es-MX"/>
        </w:rPr>
        <w:tab/>
      </w:r>
      <w:r w:rsidRPr="009F20FF">
        <w:rPr>
          <w:b/>
          <w:i/>
          <w:lang w:val="es-MX"/>
        </w:rPr>
        <w:tab/>
      </w:r>
      <w:r w:rsidRPr="009F20FF">
        <w:rPr>
          <w:b/>
          <w:i/>
          <w:lang w:val="es-MX"/>
        </w:rPr>
        <w:tab/>
      </w:r>
      <w:r w:rsidRPr="009F20FF">
        <w:rPr>
          <w:b/>
          <w:i/>
          <w:lang w:val="es-MX"/>
        </w:rPr>
        <w:tab/>
      </w:r>
      <w:r w:rsidRPr="009F20FF">
        <w:rPr>
          <w:b/>
          <w:i/>
          <w:lang w:val="es-MX"/>
        </w:rPr>
        <w:tab/>
      </w:r>
      <w:r w:rsidRPr="009F20FF">
        <w:rPr>
          <w:b/>
          <w:i/>
          <w:lang w:val="es-MX"/>
        </w:rPr>
        <w:tab/>
        <w:t>APROBADO POR:</w:t>
      </w:r>
    </w:p>
    <w:p w14:paraId="6FFE76E2" w14:textId="268CA45E" w:rsidR="004D3E4A" w:rsidRPr="009F20FF" w:rsidRDefault="00D60037" w:rsidP="009F20FF">
      <w:pPr>
        <w:rPr>
          <w:b/>
        </w:rPr>
      </w:pPr>
      <w:r w:rsidRPr="009F20FF">
        <w:rPr>
          <w:rFonts w:ascii="Century Gothic" w:hAnsi="Century Gothic" w:cs="Arial"/>
          <w:b/>
          <w:sz w:val="20"/>
          <w:szCs w:val="20"/>
          <w:lang w:val="es-MX"/>
        </w:rPr>
        <w:br w:type="page"/>
      </w:r>
    </w:p>
    <w:p w14:paraId="0605FA96" w14:textId="77777777" w:rsidR="00FC7C7E" w:rsidRPr="008C6286" w:rsidRDefault="00FC7C7E" w:rsidP="008C6286">
      <w:pPr>
        <w:jc w:val="center"/>
        <w:rPr>
          <w:rFonts w:ascii="Century Gothic" w:hAnsi="Century Gothic" w:cs="Arial"/>
          <w:b/>
          <w:sz w:val="20"/>
          <w:szCs w:val="20"/>
          <w:lang w:val="es-MX"/>
        </w:rPr>
      </w:pPr>
    </w:p>
    <w:p w14:paraId="2E6B12ED" w14:textId="0C976BCD" w:rsidR="00FC7C7E" w:rsidRPr="008C6286" w:rsidRDefault="00791A53" w:rsidP="008C6286">
      <w:pPr>
        <w:jc w:val="center"/>
        <w:rPr>
          <w:rFonts w:ascii="Century Gothic" w:hAnsi="Century Gothic" w:cs="Arial"/>
          <w:b/>
          <w:sz w:val="20"/>
          <w:szCs w:val="20"/>
          <w:lang w:val="es-MX"/>
        </w:rPr>
      </w:pPr>
      <w:r w:rsidRPr="008C6286">
        <w:rPr>
          <w:rFonts w:ascii="Century Gothic" w:hAnsi="Century Gothic" w:cs="Arial"/>
          <w:b/>
          <w:noProof/>
          <w:szCs w:val="20"/>
          <w:lang w:eastAsia="es-BO"/>
        </w:rPr>
        <mc:AlternateContent>
          <mc:Choice Requires="wps">
            <w:drawing>
              <wp:anchor distT="0" distB="0" distL="114300" distR="114300" simplePos="0" relativeHeight="251659264" behindDoc="0" locked="0" layoutInCell="1" allowOverlap="1" wp14:anchorId="50E610B7" wp14:editId="70348B78">
                <wp:simplePos x="0" y="0"/>
                <wp:positionH relativeFrom="column">
                  <wp:posOffset>5320210</wp:posOffset>
                </wp:positionH>
                <wp:positionV relativeFrom="paragraph">
                  <wp:posOffset>-499434</wp:posOffset>
                </wp:positionV>
                <wp:extent cx="825500" cy="869950"/>
                <wp:effectExtent l="0" t="0" r="12700" b="254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869950"/>
                        </a:xfrm>
                        <a:prstGeom prst="rect">
                          <a:avLst/>
                        </a:prstGeom>
                        <a:solidFill>
                          <a:srgbClr val="FFFFFF"/>
                        </a:solidFill>
                        <a:ln w="9525">
                          <a:solidFill>
                            <a:srgbClr val="000000"/>
                          </a:solidFill>
                          <a:miter lim="800000"/>
                          <a:headEnd/>
                          <a:tailEnd/>
                        </a:ln>
                      </wps:spPr>
                      <wps:txbx>
                        <w:txbxContent>
                          <w:p w14:paraId="5AEB72F1" w14:textId="77777777" w:rsidR="005228EC" w:rsidRDefault="005228EC" w:rsidP="00FC7C7E">
                            <w:pPr>
                              <w:jc w:val="center"/>
                              <w:rPr>
                                <w:rFonts w:ascii="Arial Narrow" w:hAnsi="Arial Narrow"/>
                                <w:sz w:val="14"/>
                                <w:szCs w:val="14"/>
                              </w:rPr>
                            </w:pPr>
                          </w:p>
                          <w:p w14:paraId="15A57878" w14:textId="77777777" w:rsidR="005228EC" w:rsidRDefault="005228EC" w:rsidP="00FC7C7E">
                            <w:pPr>
                              <w:jc w:val="center"/>
                              <w:rPr>
                                <w:rFonts w:ascii="Arial Narrow" w:hAnsi="Arial Narrow"/>
                                <w:sz w:val="14"/>
                                <w:szCs w:val="14"/>
                              </w:rPr>
                            </w:pPr>
                          </w:p>
                          <w:p w14:paraId="080B632C" w14:textId="77777777" w:rsidR="005228EC" w:rsidRDefault="005228EC" w:rsidP="00FC7C7E">
                            <w:pPr>
                              <w:jc w:val="center"/>
                              <w:rPr>
                                <w:rFonts w:ascii="Arial Narrow" w:hAnsi="Arial Narrow"/>
                                <w:sz w:val="14"/>
                                <w:szCs w:val="14"/>
                              </w:rPr>
                            </w:pPr>
                          </w:p>
                          <w:p w14:paraId="37E83EB7" w14:textId="77777777" w:rsidR="005228EC" w:rsidRPr="006102BF" w:rsidRDefault="005228EC" w:rsidP="00FC7C7E">
                            <w:pPr>
                              <w:jc w:val="center"/>
                              <w:rPr>
                                <w:rFonts w:ascii="Arial Narrow" w:hAnsi="Arial Narrow"/>
                                <w:sz w:val="14"/>
                                <w:szCs w:val="14"/>
                              </w:rPr>
                            </w:pPr>
                            <w:r w:rsidRPr="006102BF">
                              <w:rPr>
                                <w:rFonts w:ascii="Arial Narrow" w:hAnsi="Arial Narrow"/>
                                <w:sz w:val="14"/>
                                <w:szCs w:val="14"/>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10B7" id="Rectangle 3" o:spid="_x0000_s1026" style="position:absolute;left:0;text-align:left;margin-left:418.9pt;margin-top:-39.35pt;width:6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">
                <v:textbox>
                  <w:txbxContent>
                    <w:p w14:paraId="5AEB72F1" w14:textId="77777777" w:rsidR="005228EC" w:rsidRDefault="005228EC" w:rsidP="00FC7C7E">
                      <w:pPr>
                        <w:jc w:val="center"/>
                        <w:rPr>
                          <w:rFonts w:ascii="Arial Narrow" w:hAnsi="Arial Narrow"/>
                          <w:sz w:val="14"/>
                          <w:szCs w:val="14"/>
                        </w:rPr>
                      </w:pPr>
                    </w:p>
                    <w:p w14:paraId="15A57878" w14:textId="77777777" w:rsidR="005228EC" w:rsidRDefault="005228EC" w:rsidP="00FC7C7E">
                      <w:pPr>
                        <w:jc w:val="center"/>
                        <w:rPr>
                          <w:rFonts w:ascii="Arial Narrow" w:hAnsi="Arial Narrow"/>
                          <w:sz w:val="14"/>
                          <w:szCs w:val="14"/>
                        </w:rPr>
                      </w:pPr>
                    </w:p>
                    <w:p w14:paraId="080B632C" w14:textId="77777777" w:rsidR="005228EC" w:rsidRDefault="005228EC" w:rsidP="00FC7C7E">
                      <w:pPr>
                        <w:jc w:val="center"/>
                        <w:rPr>
                          <w:rFonts w:ascii="Arial Narrow" w:hAnsi="Arial Narrow"/>
                          <w:sz w:val="14"/>
                          <w:szCs w:val="14"/>
                        </w:rPr>
                      </w:pPr>
                    </w:p>
                    <w:p w14:paraId="37E83EB7" w14:textId="77777777" w:rsidR="005228EC" w:rsidRPr="006102BF" w:rsidRDefault="005228EC" w:rsidP="00FC7C7E">
                      <w:pPr>
                        <w:jc w:val="center"/>
                        <w:rPr>
                          <w:rFonts w:ascii="Arial Narrow" w:hAnsi="Arial Narrow"/>
                          <w:sz w:val="14"/>
                          <w:szCs w:val="14"/>
                        </w:rPr>
                      </w:pPr>
                      <w:r w:rsidRPr="006102BF">
                        <w:rPr>
                          <w:rFonts w:ascii="Arial Narrow" w:hAnsi="Arial Narrow"/>
                          <w:sz w:val="14"/>
                          <w:szCs w:val="14"/>
                        </w:rPr>
                        <w:t>FOTO</w:t>
                      </w:r>
                    </w:p>
                  </w:txbxContent>
                </v:textbox>
              </v:rect>
            </w:pict>
          </mc:Fallback>
        </mc:AlternateContent>
      </w:r>
      <w:r w:rsidR="008C6286" w:rsidRPr="008C6286">
        <w:rPr>
          <w:rFonts w:ascii="Century Gothic" w:hAnsi="Century Gothic" w:cs="Arial"/>
          <w:b/>
          <w:sz w:val="20"/>
          <w:szCs w:val="20"/>
          <w:lang w:val="es-MX"/>
        </w:rPr>
        <w:t>Anexo1</w:t>
      </w:r>
    </w:p>
    <w:p w14:paraId="5CC1DE0B" w14:textId="5094B597" w:rsidR="00FC7C7E" w:rsidRPr="00064B96" w:rsidRDefault="00FC7C7E" w:rsidP="00FC7C7E">
      <w:pPr>
        <w:rPr>
          <w:rFonts w:ascii="Century Gothic" w:hAnsi="Century Gothic" w:cs="Arial"/>
          <w:sz w:val="20"/>
          <w:szCs w:val="20"/>
          <w:lang w:val="es-MX"/>
        </w:rPr>
      </w:pPr>
    </w:p>
    <w:p w14:paraId="147044EF" w14:textId="77777777" w:rsidR="00FC7C7E" w:rsidRPr="00FC7C7E" w:rsidRDefault="00FC7C7E" w:rsidP="00FC7C7E">
      <w:pPr>
        <w:jc w:val="center"/>
        <w:rPr>
          <w:rFonts w:cs="Arial"/>
          <w:b/>
        </w:rPr>
      </w:pPr>
      <w:r w:rsidRPr="00FC7C7E">
        <w:rPr>
          <w:rFonts w:cs="Arial"/>
          <w:b/>
        </w:rPr>
        <w:t>FORMULARIO DE HOJA DE VIDA</w:t>
      </w:r>
    </w:p>
    <w:p w14:paraId="32113EBF" w14:textId="77777777" w:rsidR="00FC7C7E" w:rsidRPr="00FC7C7E" w:rsidRDefault="00FC7C7E" w:rsidP="00FC7C7E">
      <w:pPr>
        <w:rPr>
          <w:rFonts w:cs="Arial"/>
          <w:b/>
          <w:bCs/>
        </w:rPr>
      </w:pPr>
      <w:r w:rsidRPr="00FC7C7E">
        <w:rPr>
          <w:rFonts w:cs="Arial"/>
          <w:b/>
          <w:bCs/>
        </w:rPr>
        <w:t>1. DATOS PERSONALES:</w:t>
      </w:r>
    </w:p>
    <w:p w14:paraId="5AA0E885" w14:textId="77777777" w:rsidR="00FC7C7E" w:rsidRPr="00FC7C7E" w:rsidRDefault="00FC7C7E" w:rsidP="00FC7C7E">
      <w:pPr>
        <w:pStyle w:val="Textoindependiente"/>
        <w:spacing w:after="0" w:line="240" w:lineRule="auto"/>
        <w:jc w:val="both"/>
        <w:rPr>
          <w:rFonts w:asciiTheme="minorHAnsi" w:hAnsiTheme="minorHAnsi" w:cs="Arial"/>
          <w:b/>
          <w:bCs/>
          <w:sz w:val="22"/>
          <w:szCs w:val="22"/>
          <w:lang w:val="es-BO"/>
        </w:rPr>
      </w:pPr>
    </w:p>
    <w:p w14:paraId="6A052CED" w14:textId="77777777" w:rsidR="00FC7C7E" w:rsidRPr="00FC7C7E" w:rsidRDefault="00FC7C7E" w:rsidP="00FC7C7E">
      <w:pPr>
        <w:pStyle w:val="Textoindependiente"/>
        <w:spacing w:after="0" w:line="240" w:lineRule="auto"/>
        <w:jc w:val="both"/>
        <w:rPr>
          <w:rFonts w:asciiTheme="minorHAnsi" w:hAnsiTheme="minorHAnsi" w:cs="Arial"/>
          <w:b/>
          <w:bCs/>
          <w:sz w:val="22"/>
          <w:szCs w:val="22"/>
          <w:lang w:val="es-BO"/>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940"/>
      </w:tblGrid>
      <w:tr w:rsidR="00FC7C7E" w:rsidRPr="00FC7C7E" w14:paraId="00561A3F" w14:textId="77777777" w:rsidTr="004D3E4A">
        <w:trPr>
          <w:trHeight w:val="508"/>
        </w:trPr>
        <w:tc>
          <w:tcPr>
            <w:tcW w:w="3850" w:type="dxa"/>
            <w:shd w:val="clear" w:color="auto" w:fill="auto"/>
            <w:vAlign w:val="center"/>
          </w:tcPr>
          <w:p w14:paraId="63996E8A"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Nombre</w:t>
            </w:r>
            <w:proofErr w:type="spellEnd"/>
            <w:r w:rsidRPr="004D3E4A">
              <w:rPr>
                <w:rFonts w:asciiTheme="minorHAnsi" w:hAnsiTheme="minorHAnsi" w:cs="Arial"/>
                <w:b/>
                <w:sz w:val="22"/>
                <w:szCs w:val="22"/>
                <w:lang w:eastAsia="en-US"/>
              </w:rPr>
              <w:t xml:space="preserve"> </w:t>
            </w:r>
            <w:proofErr w:type="spellStart"/>
            <w:r w:rsidRPr="004D3E4A">
              <w:rPr>
                <w:rFonts w:asciiTheme="minorHAnsi" w:hAnsiTheme="minorHAnsi" w:cs="Arial"/>
                <w:b/>
                <w:sz w:val="22"/>
                <w:szCs w:val="22"/>
                <w:lang w:eastAsia="en-US"/>
              </w:rPr>
              <w:t>completo</w:t>
            </w:r>
            <w:proofErr w:type="spellEnd"/>
          </w:p>
        </w:tc>
        <w:tc>
          <w:tcPr>
            <w:tcW w:w="5940" w:type="dxa"/>
            <w:shd w:val="clear" w:color="auto" w:fill="auto"/>
            <w:vAlign w:val="center"/>
          </w:tcPr>
          <w:p w14:paraId="10329A4C" w14:textId="77777777" w:rsidR="00FC7C7E" w:rsidRPr="004D3E4A" w:rsidRDefault="00FC7C7E" w:rsidP="005228EC">
            <w:pPr>
              <w:pStyle w:val="Textoindependiente"/>
              <w:spacing w:after="0" w:line="240" w:lineRule="auto"/>
              <w:jc w:val="both"/>
              <w:rPr>
                <w:rFonts w:asciiTheme="minorHAnsi" w:hAnsiTheme="minorHAnsi" w:cs="Arial"/>
                <w:bCs/>
                <w:sz w:val="22"/>
                <w:szCs w:val="22"/>
                <w:lang w:eastAsia="en-US"/>
              </w:rPr>
            </w:pPr>
          </w:p>
        </w:tc>
      </w:tr>
      <w:tr w:rsidR="00FC7C7E" w:rsidRPr="00FC7C7E" w14:paraId="05B53137" w14:textId="77777777" w:rsidTr="004D3E4A">
        <w:trPr>
          <w:trHeight w:val="454"/>
        </w:trPr>
        <w:tc>
          <w:tcPr>
            <w:tcW w:w="3850" w:type="dxa"/>
            <w:shd w:val="clear" w:color="auto" w:fill="auto"/>
            <w:vAlign w:val="center"/>
          </w:tcPr>
          <w:p w14:paraId="075A65D7" w14:textId="77777777" w:rsidR="00FC7C7E" w:rsidRPr="004D3E4A" w:rsidRDefault="00FC7C7E" w:rsidP="005228EC">
            <w:pPr>
              <w:pStyle w:val="Textoindependiente"/>
              <w:spacing w:after="0" w:line="240" w:lineRule="auto"/>
              <w:jc w:val="both"/>
              <w:rPr>
                <w:rFonts w:asciiTheme="minorHAnsi" w:hAnsiTheme="minorHAnsi" w:cs="Arial"/>
                <w:b/>
                <w:sz w:val="22"/>
                <w:szCs w:val="22"/>
                <w:lang w:val="es-BO" w:eastAsia="en-US"/>
              </w:rPr>
            </w:pPr>
            <w:r w:rsidRPr="004D3E4A">
              <w:rPr>
                <w:rFonts w:asciiTheme="minorHAnsi" w:hAnsiTheme="minorHAnsi" w:cs="Arial"/>
                <w:b/>
                <w:sz w:val="22"/>
                <w:szCs w:val="22"/>
                <w:lang w:val="es-BO" w:eastAsia="en-US"/>
              </w:rPr>
              <w:t>Lugar y fecha de nacimiento</w:t>
            </w:r>
          </w:p>
        </w:tc>
        <w:tc>
          <w:tcPr>
            <w:tcW w:w="5940" w:type="dxa"/>
            <w:shd w:val="clear" w:color="auto" w:fill="auto"/>
            <w:vAlign w:val="center"/>
          </w:tcPr>
          <w:p w14:paraId="3201AF77" w14:textId="77777777" w:rsidR="00FC7C7E" w:rsidRPr="004D3E4A" w:rsidRDefault="00FC7C7E" w:rsidP="005228EC">
            <w:pPr>
              <w:pStyle w:val="Textoindependiente"/>
              <w:spacing w:after="0" w:line="240" w:lineRule="auto"/>
              <w:jc w:val="both"/>
              <w:rPr>
                <w:rFonts w:asciiTheme="minorHAnsi" w:hAnsiTheme="minorHAnsi" w:cs="Arial"/>
                <w:bCs/>
                <w:sz w:val="22"/>
                <w:szCs w:val="22"/>
                <w:lang w:val="es-BO" w:eastAsia="en-US"/>
              </w:rPr>
            </w:pPr>
          </w:p>
        </w:tc>
      </w:tr>
      <w:tr w:rsidR="00FC7C7E" w:rsidRPr="00FC7C7E" w14:paraId="1B0A89DF" w14:textId="77777777" w:rsidTr="004D3E4A">
        <w:trPr>
          <w:trHeight w:val="450"/>
        </w:trPr>
        <w:tc>
          <w:tcPr>
            <w:tcW w:w="3850" w:type="dxa"/>
            <w:shd w:val="clear" w:color="auto" w:fill="auto"/>
            <w:vAlign w:val="center"/>
          </w:tcPr>
          <w:p w14:paraId="75191854"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Nacionalidad</w:t>
            </w:r>
            <w:proofErr w:type="spellEnd"/>
          </w:p>
        </w:tc>
        <w:tc>
          <w:tcPr>
            <w:tcW w:w="5940" w:type="dxa"/>
            <w:shd w:val="clear" w:color="auto" w:fill="auto"/>
            <w:vAlign w:val="center"/>
          </w:tcPr>
          <w:p w14:paraId="5EC7335E" w14:textId="77777777" w:rsidR="00FC7C7E" w:rsidRPr="004D3E4A" w:rsidRDefault="00FC7C7E" w:rsidP="005228EC">
            <w:pPr>
              <w:pStyle w:val="Textoindependiente"/>
              <w:spacing w:after="0" w:line="240" w:lineRule="auto"/>
              <w:jc w:val="both"/>
              <w:rPr>
                <w:rFonts w:asciiTheme="minorHAnsi" w:hAnsiTheme="minorHAnsi" w:cs="Arial"/>
                <w:bCs/>
                <w:sz w:val="22"/>
                <w:szCs w:val="22"/>
                <w:lang w:eastAsia="en-US"/>
              </w:rPr>
            </w:pPr>
          </w:p>
        </w:tc>
      </w:tr>
      <w:tr w:rsidR="00FC7C7E" w:rsidRPr="00FC7C7E" w14:paraId="65542F8A" w14:textId="77777777" w:rsidTr="004D3E4A">
        <w:trPr>
          <w:trHeight w:val="448"/>
        </w:trPr>
        <w:tc>
          <w:tcPr>
            <w:tcW w:w="3850" w:type="dxa"/>
            <w:shd w:val="clear" w:color="auto" w:fill="auto"/>
            <w:vAlign w:val="center"/>
          </w:tcPr>
          <w:p w14:paraId="37FD29B7"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Documento</w:t>
            </w:r>
            <w:proofErr w:type="spellEnd"/>
            <w:r w:rsidRPr="004D3E4A">
              <w:rPr>
                <w:rFonts w:asciiTheme="minorHAnsi" w:hAnsiTheme="minorHAnsi" w:cs="Arial"/>
                <w:b/>
                <w:sz w:val="22"/>
                <w:szCs w:val="22"/>
                <w:lang w:eastAsia="en-US"/>
              </w:rPr>
              <w:t xml:space="preserve"> de </w:t>
            </w:r>
            <w:proofErr w:type="spellStart"/>
            <w:r w:rsidRPr="004D3E4A">
              <w:rPr>
                <w:rFonts w:asciiTheme="minorHAnsi" w:hAnsiTheme="minorHAnsi" w:cs="Arial"/>
                <w:b/>
                <w:sz w:val="22"/>
                <w:szCs w:val="22"/>
                <w:lang w:eastAsia="en-US"/>
              </w:rPr>
              <w:t>Identidad</w:t>
            </w:r>
            <w:proofErr w:type="spellEnd"/>
          </w:p>
        </w:tc>
        <w:tc>
          <w:tcPr>
            <w:tcW w:w="5940" w:type="dxa"/>
            <w:shd w:val="clear" w:color="auto" w:fill="auto"/>
            <w:vAlign w:val="center"/>
          </w:tcPr>
          <w:p w14:paraId="06361F1C" w14:textId="77777777" w:rsidR="00FC7C7E" w:rsidRPr="004D3E4A" w:rsidRDefault="00FC7C7E" w:rsidP="005228EC">
            <w:pPr>
              <w:pStyle w:val="Textoindependiente"/>
              <w:spacing w:after="0" w:line="240" w:lineRule="auto"/>
              <w:jc w:val="both"/>
              <w:rPr>
                <w:rFonts w:asciiTheme="minorHAnsi" w:hAnsiTheme="minorHAnsi" w:cs="Arial"/>
                <w:bCs/>
                <w:sz w:val="22"/>
                <w:szCs w:val="22"/>
                <w:lang w:eastAsia="en-US"/>
              </w:rPr>
            </w:pPr>
          </w:p>
        </w:tc>
      </w:tr>
      <w:tr w:rsidR="00FC7C7E" w:rsidRPr="00FC7C7E" w14:paraId="45B38A14" w14:textId="77777777" w:rsidTr="004D3E4A">
        <w:trPr>
          <w:trHeight w:val="445"/>
        </w:trPr>
        <w:tc>
          <w:tcPr>
            <w:tcW w:w="3850" w:type="dxa"/>
            <w:shd w:val="clear" w:color="auto" w:fill="auto"/>
            <w:vAlign w:val="center"/>
          </w:tcPr>
          <w:p w14:paraId="08D28980"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Dirección</w:t>
            </w:r>
            <w:proofErr w:type="spellEnd"/>
            <w:r w:rsidRPr="004D3E4A">
              <w:rPr>
                <w:rFonts w:asciiTheme="minorHAnsi" w:hAnsiTheme="minorHAnsi" w:cs="Arial"/>
                <w:b/>
                <w:sz w:val="22"/>
                <w:szCs w:val="22"/>
                <w:lang w:eastAsia="en-US"/>
              </w:rPr>
              <w:t xml:space="preserve"> de </w:t>
            </w:r>
            <w:proofErr w:type="spellStart"/>
            <w:r w:rsidRPr="004D3E4A">
              <w:rPr>
                <w:rFonts w:asciiTheme="minorHAnsi" w:hAnsiTheme="minorHAnsi" w:cs="Arial"/>
                <w:b/>
                <w:sz w:val="22"/>
                <w:szCs w:val="22"/>
                <w:lang w:eastAsia="en-US"/>
              </w:rPr>
              <w:t>domicilio</w:t>
            </w:r>
            <w:proofErr w:type="spellEnd"/>
            <w:r w:rsidRPr="004D3E4A">
              <w:rPr>
                <w:rFonts w:asciiTheme="minorHAnsi" w:hAnsiTheme="minorHAnsi" w:cs="Arial"/>
                <w:b/>
                <w:sz w:val="22"/>
                <w:szCs w:val="22"/>
                <w:lang w:eastAsia="en-US"/>
              </w:rPr>
              <w:t xml:space="preserve"> actual</w:t>
            </w:r>
          </w:p>
        </w:tc>
        <w:tc>
          <w:tcPr>
            <w:tcW w:w="5940" w:type="dxa"/>
            <w:shd w:val="clear" w:color="auto" w:fill="auto"/>
            <w:vAlign w:val="center"/>
          </w:tcPr>
          <w:p w14:paraId="0FF1AE2C" w14:textId="77777777" w:rsidR="00FC7C7E" w:rsidRPr="004D3E4A" w:rsidRDefault="00FC7C7E" w:rsidP="005228EC">
            <w:pPr>
              <w:pStyle w:val="Textoindependiente"/>
              <w:spacing w:after="0" w:line="240" w:lineRule="auto"/>
              <w:jc w:val="both"/>
              <w:rPr>
                <w:rFonts w:asciiTheme="minorHAnsi" w:hAnsiTheme="minorHAnsi" w:cs="Arial"/>
                <w:sz w:val="22"/>
                <w:szCs w:val="22"/>
                <w:lang w:eastAsia="en-US"/>
              </w:rPr>
            </w:pPr>
          </w:p>
        </w:tc>
      </w:tr>
      <w:tr w:rsidR="00FC7C7E" w:rsidRPr="00FC7C7E" w14:paraId="2B476205" w14:textId="77777777" w:rsidTr="004D3E4A">
        <w:trPr>
          <w:trHeight w:val="459"/>
        </w:trPr>
        <w:tc>
          <w:tcPr>
            <w:tcW w:w="3850" w:type="dxa"/>
            <w:shd w:val="clear" w:color="auto" w:fill="auto"/>
            <w:vAlign w:val="center"/>
          </w:tcPr>
          <w:p w14:paraId="76EBFA62"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Teléfono</w:t>
            </w:r>
            <w:proofErr w:type="spellEnd"/>
          </w:p>
        </w:tc>
        <w:tc>
          <w:tcPr>
            <w:tcW w:w="5940" w:type="dxa"/>
            <w:shd w:val="clear" w:color="auto" w:fill="auto"/>
            <w:vAlign w:val="center"/>
          </w:tcPr>
          <w:p w14:paraId="55F175F7" w14:textId="77777777" w:rsidR="00FC7C7E" w:rsidRPr="004D3E4A" w:rsidRDefault="00FC7C7E" w:rsidP="005228EC">
            <w:pPr>
              <w:pStyle w:val="Textoindependiente"/>
              <w:spacing w:after="0" w:line="240" w:lineRule="auto"/>
              <w:jc w:val="both"/>
              <w:rPr>
                <w:rFonts w:asciiTheme="minorHAnsi" w:hAnsiTheme="minorHAnsi" w:cs="Arial"/>
                <w:sz w:val="22"/>
                <w:szCs w:val="22"/>
                <w:lang w:eastAsia="en-US"/>
              </w:rPr>
            </w:pPr>
          </w:p>
        </w:tc>
      </w:tr>
      <w:tr w:rsidR="00FC7C7E" w:rsidRPr="00FC7C7E" w14:paraId="21C429C2" w14:textId="77777777" w:rsidTr="004D3E4A">
        <w:trPr>
          <w:trHeight w:val="444"/>
        </w:trPr>
        <w:tc>
          <w:tcPr>
            <w:tcW w:w="3850" w:type="dxa"/>
            <w:shd w:val="clear" w:color="auto" w:fill="auto"/>
            <w:vAlign w:val="center"/>
          </w:tcPr>
          <w:p w14:paraId="52808DDA"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Número</w:t>
            </w:r>
            <w:proofErr w:type="spellEnd"/>
            <w:r w:rsidRPr="004D3E4A">
              <w:rPr>
                <w:rFonts w:asciiTheme="minorHAnsi" w:hAnsiTheme="minorHAnsi" w:cs="Arial"/>
                <w:b/>
                <w:sz w:val="22"/>
                <w:szCs w:val="22"/>
                <w:lang w:eastAsia="en-US"/>
              </w:rPr>
              <w:t xml:space="preserve"> de </w:t>
            </w:r>
            <w:proofErr w:type="spellStart"/>
            <w:r w:rsidRPr="004D3E4A">
              <w:rPr>
                <w:rFonts w:asciiTheme="minorHAnsi" w:hAnsiTheme="minorHAnsi" w:cs="Arial"/>
                <w:b/>
                <w:sz w:val="22"/>
                <w:szCs w:val="22"/>
                <w:lang w:eastAsia="en-US"/>
              </w:rPr>
              <w:t>Identificación</w:t>
            </w:r>
            <w:proofErr w:type="spellEnd"/>
            <w:r w:rsidRPr="004D3E4A">
              <w:rPr>
                <w:rFonts w:asciiTheme="minorHAnsi" w:hAnsiTheme="minorHAnsi" w:cs="Arial"/>
                <w:b/>
                <w:sz w:val="22"/>
                <w:szCs w:val="22"/>
                <w:lang w:eastAsia="en-US"/>
              </w:rPr>
              <w:t xml:space="preserve"> </w:t>
            </w:r>
            <w:proofErr w:type="spellStart"/>
            <w:r w:rsidRPr="004D3E4A">
              <w:rPr>
                <w:rFonts w:asciiTheme="minorHAnsi" w:hAnsiTheme="minorHAnsi" w:cs="Arial"/>
                <w:b/>
                <w:sz w:val="22"/>
                <w:szCs w:val="22"/>
                <w:lang w:eastAsia="en-US"/>
              </w:rPr>
              <w:t>Tributaria</w:t>
            </w:r>
            <w:proofErr w:type="spellEnd"/>
          </w:p>
        </w:tc>
        <w:tc>
          <w:tcPr>
            <w:tcW w:w="5940" w:type="dxa"/>
            <w:shd w:val="clear" w:color="auto" w:fill="auto"/>
            <w:vAlign w:val="center"/>
          </w:tcPr>
          <w:p w14:paraId="28CED4BD" w14:textId="77777777" w:rsidR="00FC7C7E" w:rsidRPr="004D3E4A" w:rsidRDefault="00FC7C7E" w:rsidP="005228EC">
            <w:pPr>
              <w:pStyle w:val="Textoindependiente"/>
              <w:spacing w:after="0" w:line="240" w:lineRule="auto"/>
              <w:jc w:val="both"/>
              <w:rPr>
                <w:rFonts w:asciiTheme="minorHAnsi" w:hAnsiTheme="minorHAnsi" w:cs="Arial"/>
                <w:bCs/>
                <w:sz w:val="22"/>
                <w:szCs w:val="22"/>
                <w:lang w:eastAsia="en-US"/>
              </w:rPr>
            </w:pPr>
          </w:p>
        </w:tc>
      </w:tr>
      <w:tr w:rsidR="00FC7C7E" w:rsidRPr="00FC7C7E" w14:paraId="4FE4870C" w14:textId="77777777" w:rsidTr="004D3E4A">
        <w:trPr>
          <w:trHeight w:val="444"/>
        </w:trPr>
        <w:tc>
          <w:tcPr>
            <w:tcW w:w="3850" w:type="dxa"/>
            <w:shd w:val="clear" w:color="auto" w:fill="auto"/>
            <w:vAlign w:val="center"/>
          </w:tcPr>
          <w:p w14:paraId="1C7A8FDD"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E-mail</w:t>
            </w:r>
          </w:p>
        </w:tc>
        <w:tc>
          <w:tcPr>
            <w:tcW w:w="5940" w:type="dxa"/>
            <w:shd w:val="clear" w:color="auto" w:fill="auto"/>
            <w:vAlign w:val="center"/>
          </w:tcPr>
          <w:p w14:paraId="24EDBFD1" w14:textId="77777777" w:rsidR="00FC7C7E" w:rsidRPr="004D3E4A" w:rsidRDefault="00FC7C7E" w:rsidP="005228EC">
            <w:pPr>
              <w:pStyle w:val="Textoindependiente"/>
              <w:spacing w:after="0" w:line="240" w:lineRule="auto"/>
              <w:jc w:val="both"/>
              <w:rPr>
                <w:rFonts w:asciiTheme="minorHAnsi" w:hAnsiTheme="minorHAnsi" w:cs="Arial"/>
                <w:bCs/>
                <w:sz w:val="22"/>
                <w:szCs w:val="22"/>
                <w:lang w:eastAsia="en-US"/>
              </w:rPr>
            </w:pPr>
          </w:p>
        </w:tc>
      </w:tr>
    </w:tbl>
    <w:p w14:paraId="0D1DB433" w14:textId="77777777" w:rsidR="00FC7C7E" w:rsidRPr="00FC7C7E" w:rsidRDefault="00FC7C7E" w:rsidP="00FC7C7E">
      <w:pPr>
        <w:rPr>
          <w:rFonts w:cs="Arial"/>
          <w:b/>
          <w:bCs/>
        </w:rPr>
      </w:pPr>
    </w:p>
    <w:p w14:paraId="4796BE07" w14:textId="77777777" w:rsidR="00FC7C7E" w:rsidRPr="00FC7C7E" w:rsidRDefault="00FC7C7E" w:rsidP="00FC7C7E">
      <w:pPr>
        <w:rPr>
          <w:rFonts w:cs="Arial"/>
          <w:b/>
          <w:bCs/>
        </w:rPr>
      </w:pPr>
    </w:p>
    <w:p w14:paraId="7D04E08A" w14:textId="77777777" w:rsidR="00FC7C7E" w:rsidRPr="00FC7C7E" w:rsidRDefault="00FC7C7E" w:rsidP="00FC7C7E">
      <w:pPr>
        <w:rPr>
          <w:rFonts w:cs="Arial"/>
          <w:b/>
          <w:bCs/>
        </w:rPr>
      </w:pPr>
      <w:r w:rsidRPr="00FC7C7E">
        <w:rPr>
          <w:rFonts w:cs="Arial"/>
          <w:b/>
          <w:bCs/>
        </w:rPr>
        <w:t>2. FORMACIÓN ACADÉMICA</w:t>
      </w:r>
    </w:p>
    <w:p w14:paraId="3F2711B5" w14:textId="77777777" w:rsidR="00FC7C7E" w:rsidRPr="00FC7C7E" w:rsidRDefault="00FC7C7E" w:rsidP="00FC7C7E">
      <w:pPr>
        <w:rPr>
          <w:rFonts w:cs="Arial"/>
          <w:b/>
          <w:bCs/>
        </w:rPr>
      </w:pPr>
    </w:p>
    <w:p w14:paraId="58DF2518" w14:textId="77777777" w:rsidR="00FC7C7E" w:rsidRPr="00FC7C7E" w:rsidRDefault="00FC7C7E" w:rsidP="00FC7C7E">
      <w:pPr>
        <w:rPr>
          <w:rFonts w:cs="Arial"/>
        </w:rPr>
      </w:pPr>
      <w:r w:rsidRPr="00FC7C7E">
        <w:rPr>
          <w:rFonts w:cs="Arial"/>
        </w:rPr>
        <w:t xml:space="preserve">(A nivel técnico, licenciatura, diplomado, especialidad, maestría y/o doctorado, si corresponde)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402"/>
        <w:gridCol w:w="2485"/>
        <w:gridCol w:w="931"/>
      </w:tblGrid>
      <w:tr w:rsidR="00FC7C7E" w:rsidRPr="00FC7C7E" w14:paraId="2F9D2C99" w14:textId="77777777" w:rsidTr="00AE2ACA">
        <w:trPr>
          <w:trHeight w:val="454"/>
        </w:trPr>
        <w:tc>
          <w:tcPr>
            <w:tcW w:w="2972" w:type="dxa"/>
            <w:shd w:val="clear" w:color="auto" w:fill="D9D9D9" w:themeFill="background1" w:themeFillShade="D9"/>
            <w:vAlign w:val="center"/>
          </w:tcPr>
          <w:p w14:paraId="039EE97B" w14:textId="77777777" w:rsidR="00FC7C7E" w:rsidRPr="00AE2ACA" w:rsidRDefault="00FC7C7E" w:rsidP="00AE2ACA">
            <w:pPr>
              <w:jc w:val="center"/>
              <w:rPr>
                <w:rFonts w:cs="Arial"/>
                <w:b/>
                <w:sz w:val="18"/>
              </w:rPr>
            </w:pPr>
            <w:r w:rsidRPr="00AE2ACA">
              <w:rPr>
                <w:rFonts w:cs="Arial"/>
                <w:b/>
                <w:sz w:val="18"/>
              </w:rPr>
              <w:t>Título obtenido</w:t>
            </w:r>
          </w:p>
        </w:tc>
        <w:tc>
          <w:tcPr>
            <w:tcW w:w="3402" w:type="dxa"/>
            <w:shd w:val="clear" w:color="auto" w:fill="D9D9D9" w:themeFill="background1" w:themeFillShade="D9"/>
            <w:vAlign w:val="center"/>
          </w:tcPr>
          <w:p w14:paraId="026FCC69" w14:textId="77777777" w:rsidR="00FC7C7E" w:rsidRPr="00AE2ACA" w:rsidRDefault="00FC7C7E" w:rsidP="00AE2ACA">
            <w:pPr>
              <w:jc w:val="center"/>
              <w:rPr>
                <w:rFonts w:cs="Arial"/>
                <w:b/>
                <w:sz w:val="18"/>
              </w:rPr>
            </w:pPr>
            <w:r w:rsidRPr="00AE2ACA">
              <w:rPr>
                <w:rFonts w:cs="Arial"/>
                <w:b/>
                <w:sz w:val="18"/>
              </w:rPr>
              <w:t>Institución</w:t>
            </w:r>
          </w:p>
        </w:tc>
        <w:tc>
          <w:tcPr>
            <w:tcW w:w="2485" w:type="dxa"/>
            <w:shd w:val="clear" w:color="auto" w:fill="D9D9D9" w:themeFill="background1" w:themeFillShade="D9"/>
            <w:vAlign w:val="center"/>
          </w:tcPr>
          <w:p w14:paraId="16017884" w14:textId="77777777" w:rsidR="00FC7C7E" w:rsidRPr="00AE2ACA" w:rsidRDefault="00FC7C7E" w:rsidP="00AE2ACA">
            <w:pPr>
              <w:jc w:val="center"/>
              <w:rPr>
                <w:rFonts w:cs="Arial"/>
                <w:b/>
                <w:sz w:val="18"/>
              </w:rPr>
            </w:pPr>
            <w:r w:rsidRPr="00AE2ACA">
              <w:rPr>
                <w:rFonts w:cs="Arial"/>
                <w:b/>
                <w:sz w:val="18"/>
              </w:rPr>
              <w:t>Fecha de titulación</w:t>
            </w:r>
          </w:p>
        </w:tc>
        <w:tc>
          <w:tcPr>
            <w:tcW w:w="931" w:type="dxa"/>
            <w:shd w:val="clear" w:color="auto" w:fill="D9D9D9" w:themeFill="background1" w:themeFillShade="D9"/>
            <w:vAlign w:val="center"/>
          </w:tcPr>
          <w:p w14:paraId="5179256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6ABAF68" w14:textId="77777777" w:rsidTr="00AE2ACA">
        <w:trPr>
          <w:trHeight w:val="454"/>
        </w:trPr>
        <w:tc>
          <w:tcPr>
            <w:tcW w:w="2972" w:type="dxa"/>
            <w:vAlign w:val="center"/>
          </w:tcPr>
          <w:p w14:paraId="3BC4C24C" w14:textId="77777777" w:rsidR="00FC7C7E" w:rsidRPr="00FC7C7E" w:rsidRDefault="00FC7C7E" w:rsidP="005228EC">
            <w:pPr>
              <w:rPr>
                <w:rFonts w:cs="Arial"/>
                <w:bCs/>
              </w:rPr>
            </w:pPr>
          </w:p>
        </w:tc>
        <w:tc>
          <w:tcPr>
            <w:tcW w:w="3402" w:type="dxa"/>
            <w:vAlign w:val="center"/>
          </w:tcPr>
          <w:p w14:paraId="065EB9DA" w14:textId="77777777" w:rsidR="00FC7C7E" w:rsidRPr="00FC7C7E" w:rsidRDefault="00FC7C7E" w:rsidP="005228EC">
            <w:pPr>
              <w:rPr>
                <w:rFonts w:cs="Arial"/>
                <w:bCs/>
              </w:rPr>
            </w:pPr>
          </w:p>
        </w:tc>
        <w:tc>
          <w:tcPr>
            <w:tcW w:w="2485" w:type="dxa"/>
            <w:vAlign w:val="center"/>
          </w:tcPr>
          <w:p w14:paraId="7B0C844F" w14:textId="77777777" w:rsidR="00FC7C7E" w:rsidRPr="00FC7C7E" w:rsidRDefault="00FC7C7E" w:rsidP="005228EC">
            <w:pPr>
              <w:rPr>
                <w:rFonts w:cs="Arial"/>
                <w:bCs/>
              </w:rPr>
            </w:pPr>
          </w:p>
        </w:tc>
        <w:tc>
          <w:tcPr>
            <w:tcW w:w="931" w:type="dxa"/>
            <w:vAlign w:val="center"/>
          </w:tcPr>
          <w:p w14:paraId="2A3CB9AB" w14:textId="77777777" w:rsidR="00FC7C7E" w:rsidRPr="00FC7C7E" w:rsidRDefault="00FC7C7E" w:rsidP="005228EC">
            <w:pPr>
              <w:rPr>
                <w:rFonts w:cs="Arial"/>
                <w:bCs/>
              </w:rPr>
            </w:pPr>
          </w:p>
        </w:tc>
      </w:tr>
      <w:tr w:rsidR="00FC7C7E" w:rsidRPr="00FC7C7E" w14:paraId="6263282F" w14:textId="77777777" w:rsidTr="00AE2ACA">
        <w:trPr>
          <w:trHeight w:val="454"/>
        </w:trPr>
        <w:tc>
          <w:tcPr>
            <w:tcW w:w="2972" w:type="dxa"/>
            <w:vAlign w:val="center"/>
          </w:tcPr>
          <w:p w14:paraId="33752444" w14:textId="77777777" w:rsidR="00FC7C7E" w:rsidRPr="00FC7C7E" w:rsidRDefault="00FC7C7E" w:rsidP="005228EC">
            <w:pPr>
              <w:rPr>
                <w:rFonts w:cs="Arial"/>
                <w:bCs/>
              </w:rPr>
            </w:pPr>
          </w:p>
        </w:tc>
        <w:tc>
          <w:tcPr>
            <w:tcW w:w="3402" w:type="dxa"/>
            <w:vAlign w:val="center"/>
          </w:tcPr>
          <w:p w14:paraId="2FFD055E" w14:textId="77777777" w:rsidR="00FC7C7E" w:rsidRPr="00FC7C7E" w:rsidRDefault="00FC7C7E" w:rsidP="005228EC">
            <w:pPr>
              <w:rPr>
                <w:rFonts w:cs="Arial"/>
                <w:bCs/>
              </w:rPr>
            </w:pPr>
          </w:p>
        </w:tc>
        <w:tc>
          <w:tcPr>
            <w:tcW w:w="2485" w:type="dxa"/>
            <w:vAlign w:val="center"/>
          </w:tcPr>
          <w:p w14:paraId="18C3B7A0" w14:textId="77777777" w:rsidR="00FC7C7E" w:rsidRPr="00FC7C7E" w:rsidRDefault="00FC7C7E" w:rsidP="005228EC">
            <w:pPr>
              <w:rPr>
                <w:rFonts w:cs="Arial"/>
                <w:bCs/>
              </w:rPr>
            </w:pPr>
          </w:p>
        </w:tc>
        <w:tc>
          <w:tcPr>
            <w:tcW w:w="931" w:type="dxa"/>
            <w:vAlign w:val="center"/>
          </w:tcPr>
          <w:p w14:paraId="27682BC0" w14:textId="77777777" w:rsidR="00FC7C7E" w:rsidRPr="00FC7C7E" w:rsidRDefault="00FC7C7E" w:rsidP="005228EC">
            <w:pPr>
              <w:rPr>
                <w:rFonts w:cs="Arial"/>
                <w:bCs/>
              </w:rPr>
            </w:pPr>
          </w:p>
        </w:tc>
      </w:tr>
    </w:tbl>
    <w:p w14:paraId="11097F33" w14:textId="77777777" w:rsidR="00FC7C7E" w:rsidRPr="00FC7C7E" w:rsidRDefault="00FC7C7E" w:rsidP="00FC7C7E">
      <w:pPr>
        <w:rPr>
          <w:rFonts w:cs="Arial"/>
          <w:b/>
          <w:bCs/>
        </w:rPr>
      </w:pPr>
    </w:p>
    <w:p w14:paraId="34617F20" w14:textId="77777777" w:rsidR="00FC7C7E" w:rsidRPr="00FC7C7E" w:rsidRDefault="00FC7C7E" w:rsidP="00FC7C7E">
      <w:pPr>
        <w:rPr>
          <w:rFonts w:cs="Arial"/>
          <w:b/>
          <w:bCs/>
        </w:rPr>
      </w:pPr>
      <w:r w:rsidRPr="00FC7C7E">
        <w:rPr>
          <w:rFonts w:cs="Arial"/>
          <w:b/>
          <w:bCs/>
        </w:rPr>
        <w:t>3. CURSOS, SEMINARIOS, TALLERES, ETC.</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522"/>
        <w:gridCol w:w="1134"/>
        <w:gridCol w:w="1134"/>
        <w:gridCol w:w="1134"/>
        <w:gridCol w:w="931"/>
      </w:tblGrid>
      <w:tr w:rsidR="00FC7C7E" w:rsidRPr="00FC7C7E" w14:paraId="3F282326" w14:textId="77777777" w:rsidTr="00AE2ACA">
        <w:trPr>
          <w:trHeight w:val="485"/>
        </w:trPr>
        <w:tc>
          <w:tcPr>
            <w:tcW w:w="2935" w:type="dxa"/>
            <w:shd w:val="clear" w:color="auto" w:fill="D9D9D9" w:themeFill="background1" w:themeFillShade="D9"/>
            <w:vAlign w:val="center"/>
          </w:tcPr>
          <w:p w14:paraId="1B56BFED" w14:textId="77777777" w:rsidR="00FC7C7E" w:rsidRPr="00AE2ACA" w:rsidRDefault="00FC7C7E" w:rsidP="00AE2ACA">
            <w:pPr>
              <w:jc w:val="center"/>
              <w:rPr>
                <w:rFonts w:cs="Arial"/>
                <w:b/>
                <w:sz w:val="18"/>
              </w:rPr>
            </w:pPr>
            <w:r w:rsidRPr="00AE2ACA">
              <w:rPr>
                <w:rFonts w:cs="Arial"/>
                <w:b/>
                <w:sz w:val="18"/>
              </w:rPr>
              <w:t>Nombre del curso, taller, seminario, conferencia, etc.</w:t>
            </w:r>
          </w:p>
        </w:tc>
        <w:tc>
          <w:tcPr>
            <w:tcW w:w="2522" w:type="dxa"/>
            <w:shd w:val="clear" w:color="auto" w:fill="D9D9D9" w:themeFill="background1" w:themeFillShade="D9"/>
            <w:vAlign w:val="center"/>
          </w:tcPr>
          <w:p w14:paraId="6A0D9DA5" w14:textId="77777777" w:rsidR="00FC7C7E" w:rsidRPr="00AE2ACA" w:rsidRDefault="00FC7C7E" w:rsidP="00AE2ACA">
            <w:pPr>
              <w:jc w:val="cente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765A5C6" w14:textId="77777777" w:rsidR="00FC7C7E" w:rsidRPr="00AE2ACA" w:rsidRDefault="00FC7C7E" w:rsidP="00AE2ACA">
            <w:pPr>
              <w:jc w:val="center"/>
              <w:rPr>
                <w:rFonts w:cs="Arial"/>
                <w:b/>
                <w:sz w:val="18"/>
              </w:rPr>
            </w:pPr>
            <w:r w:rsidRPr="00AE2ACA">
              <w:rPr>
                <w:rFonts w:cs="Arial"/>
                <w:b/>
                <w:sz w:val="18"/>
              </w:rPr>
              <w:t>Fecha de</w:t>
            </w:r>
          </w:p>
          <w:p w14:paraId="019566D0" w14:textId="77777777" w:rsidR="00FC7C7E" w:rsidRPr="00AE2ACA" w:rsidRDefault="00FC7C7E" w:rsidP="00AE2ACA">
            <w:pPr>
              <w:jc w:val="center"/>
              <w:rPr>
                <w:rFonts w:cs="Arial"/>
                <w:b/>
                <w:sz w:val="18"/>
              </w:rPr>
            </w:pPr>
            <w:r w:rsidRPr="00AE2ACA">
              <w:rPr>
                <w:rFonts w:cs="Arial"/>
                <w:b/>
                <w:sz w:val="18"/>
              </w:rPr>
              <w:t>Inicio</w:t>
            </w:r>
          </w:p>
        </w:tc>
        <w:tc>
          <w:tcPr>
            <w:tcW w:w="1134" w:type="dxa"/>
            <w:shd w:val="clear" w:color="auto" w:fill="D9D9D9" w:themeFill="background1" w:themeFillShade="D9"/>
            <w:vAlign w:val="center"/>
          </w:tcPr>
          <w:p w14:paraId="5B95F0C9" w14:textId="77777777" w:rsidR="00FC7C7E" w:rsidRPr="00AE2ACA" w:rsidRDefault="00FC7C7E" w:rsidP="00AE2ACA">
            <w:pPr>
              <w:jc w:val="center"/>
              <w:rPr>
                <w:rFonts w:cs="Arial"/>
                <w:b/>
                <w:sz w:val="18"/>
              </w:rPr>
            </w:pPr>
            <w:r w:rsidRPr="00AE2ACA">
              <w:rPr>
                <w:rFonts w:cs="Arial"/>
                <w:b/>
                <w:sz w:val="18"/>
              </w:rPr>
              <w:t>Fecha de Conclusión</w:t>
            </w:r>
          </w:p>
        </w:tc>
        <w:tc>
          <w:tcPr>
            <w:tcW w:w="1134" w:type="dxa"/>
            <w:shd w:val="clear" w:color="auto" w:fill="D9D9D9" w:themeFill="background1" w:themeFillShade="D9"/>
            <w:vAlign w:val="center"/>
          </w:tcPr>
          <w:p w14:paraId="224323D7" w14:textId="5568AA31" w:rsidR="00FC7C7E" w:rsidRPr="00AE2ACA" w:rsidRDefault="00FC7C7E" w:rsidP="00AE2ACA">
            <w:pPr>
              <w:jc w:val="center"/>
              <w:rPr>
                <w:rFonts w:cs="Arial"/>
                <w:b/>
                <w:sz w:val="18"/>
              </w:rPr>
            </w:pPr>
            <w:r w:rsidRPr="00AE2ACA">
              <w:rPr>
                <w:rFonts w:cs="Arial"/>
                <w:b/>
                <w:sz w:val="18"/>
              </w:rPr>
              <w:t>Duración</w:t>
            </w:r>
          </w:p>
        </w:tc>
        <w:tc>
          <w:tcPr>
            <w:tcW w:w="931" w:type="dxa"/>
            <w:shd w:val="clear" w:color="auto" w:fill="D9D9D9" w:themeFill="background1" w:themeFillShade="D9"/>
            <w:vAlign w:val="center"/>
          </w:tcPr>
          <w:p w14:paraId="04C2C5B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CB9BB98" w14:textId="77777777" w:rsidTr="005228EC">
        <w:trPr>
          <w:trHeight w:val="454"/>
        </w:trPr>
        <w:tc>
          <w:tcPr>
            <w:tcW w:w="2935" w:type="dxa"/>
          </w:tcPr>
          <w:p w14:paraId="01D93396" w14:textId="77777777" w:rsidR="00FC7C7E" w:rsidRPr="00FC7C7E" w:rsidRDefault="00FC7C7E" w:rsidP="005228EC">
            <w:pPr>
              <w:rPr>
                <w:rFonts w:cs="Arial"/>
                <w:bCs/>
              </w:rPr>
            </w:pPr>
          </w:p>
        </w:tc>
        <w:tc>
          <w:tcPr>
            <w:tcW w:w="2522" w:type="dxa"/>
            <w:vAlign w:val="center"/>
          </w:tcPr>
          <w:p w14:paraId="049CBF9D" w14:textId="77777777" w:rsidR="00FC7C7E" w:rsidRPr="00FC7C7E" w:rsidRDefault="00FC7C7E" w:rsidP="005228EC">
            <w:pPr>
              <w:rPr>
                <w:rFonts w:cs="Arial"/>
                <w:bCs/>
              </w:rPr>
            </w:pPr>
          </w:p>
        </w:tc>
        <w:tc>
          <w:tcPr>
            <w:tcW w:w="1134" w:type="dxa"/>
            <w:vAlign w:val="center"/>
          </w:tcPr>
          <w:p w14:paraId="0C6F8D68" w14:textId="77777777" w:rsidR="00FC7C7E" w:rsidRPr="00FC7C7E" w:rsidRDefault="00FC7C7E" w:rsidP="005228EC">
            <w:pPr>
              <w:rPr>
                <w:rFonts w:cs="Arial"/>
              </w:rPr>
            </w:pPr>
          </w:p>
        </w:tc>
        <w:tc>
          <w:tcPr>
            <w:tcW w:w="1134" w:type="dxa"/>
            <w:vAlign w:val="center"/>
          </w:tcPr>
          <w:p w14:paraId="2E908F10" w14:textId="77777777" w:rsidR="00FC7C7E" w:rsidRPr="00FC7C7E" w:rsidRDefault="00FC7C7E" w:rsidP="005228EC">
            <w:pPr>
              <w:rPr>
                <w:rFonts w:cs="Arial"/>
                <w:bCs/>
              </w:rPr>
            </w:pPr>
          </w:p>
        </w:tc>
        <w:tc>
          <w:tcPr>
            <w:tcW w:w="1134" w:type="dxa"/>
            <w:vAlign w:val="center"/>
          </w:tcPr>
          <w:p w14:paraId="7ACD1D8C" w14:textId="77777777" w:rsidR="00FC7C7E" w:rsidRPr="00FC7C7E" w:rsidRDefault="00FC7C7E" w:rsidP="005228EC">
            <w:pPr>
              <w:rPr>
                <w:rFonts w:cs="Arial"/>
                <w:bCs/>
              </w:rPr>
            </w:pPr>
          </w:p>
        </w:tc>
        <w:tc>
          <w:tcPr>
            <w:tcW w:w="931" w:type="dxa"/>
            <w:vAlign w:val="center"/>
          </w:tcPr>
          <w:p w14:paraId="29F37AC6" w14:textId="77777777" w:rsidR="00FC7C7E" w:rsidRPr="00FC7C7E" w:rsidRDefault="00FC7C7E" w:rsidP="005228EC">
            <w:pPr>
              <w:rPr>
                <w:rFonts w:cs="Arial"/>
                <w:bCs/>
              </w:rPr>
            </w:pPr>
          </w:p>
        </w:tc>
      </w:tr>
      <w:tr w:rsidR="00FC7C7E" w:rsidRPr="00FC7C7E" w14:paraId="36AC0DA9" w14:textId="77777777" w:rsidTr="005228EC">
        <w:trPr>
          <w:trHeight w:val="454"/>
        </w:trPr>
        <w:tc>
          <w:tcPr>
            <w:tcW w:w="2935" w:type="dxa"/>
          </w:tcPr>
          <w:p w14:paraId="7C5EA2DD" w14:textId="77777777" w:rsidR="00FC7C7E" w:rsidRPr="00FC7C7E" w:rsidRDefault="00FC7C7E" w:rsidP="005228EC">
            <w:pPr>
              <w:rPr>
                <w:rFonts w:cs="Arial"/>
                <w:bCs/>
              </w:rPr>
            </w:pPr>
          </w:p>
        </w:tc>
        <w:tc>
          <w:tcPr>
            <w:tcW w:w="2522" w:type="dxa"/>
            <w:vAlign w:val="center"/>
          </w:tcPr>
          <w:p w14:paraId="559AE0CF" w14:textId="77777777" w:rsidR="00FC7C7E" w:rsidRPr="00FC7C7E" w:rsidRDefault="00FC7C7E" w:rsidP="005228EC">
            <w:pPr>
              <w:rPr>
                <w:rFonts w:cs="Arial"/>
                <w:bCs/>
              </w:rPr>
            </w:pPr>
          </w:p>
        </w:tc>
        <w:tc>
          <w:tcPr>
            <w:tcW w:w="1134" w:type="dxa"/>
            <w:vAlign w:val="center"/>
          </w:tcPr>
          <w:p w14:paraId="31AF4E06" w14:textId="77777777" w:rsidR="00FC7C7E" w:rsidRPr="00FC7C7E" w:rsidRDefault="00FC7C7E" w:rsidP="005228EC">
            <w:pPr>
              <w:rPr>
                <w:rFonts w:cs="Arial"/>
                <w:bCs/>
              </w:rPr>
            </w:pPr>
          </w:p>
        </w:tc>
        <w:tc>
          <w:tcPr>
            <w:tcW w:w="1134" w:type="dxa"/>
            <w:vAlign w:val="center"/>
          </w:tcPr>
          <w:p w14:paraId="2D511A71" w14:textId="77777777" w:rsidR="00FC7C7E" w:rsidRPr="00FC7C7E" w:rsidRDefault="00FC7C7E" w:rsidP="005228EC">
            <w:pPr>
              <w:rPr>
                <w:rFonts w:cs="Arial"/>
                <w:bCs/>
              </w:rPr>
            </w:pPr>
          </w:p>
        </w:tc>
        <w:tc>
          <w:tcPr>
            <w:tcW w:w="1134" w:type="dxa"/>
            <w:vAlign w:val="center"/>
          </w:tcPr>
          <w:p w14:paraId="1B7027DC" w14:textId="77777777" w:rsidR="00FC7C7E" w:rsidRPr="00FC7C7E" w:rsidRDefault="00FC7C7E" w:rsidP="005228EC">
            <w:pPr>
              <w:rPr>
                <w:rFonts w:cs="Arial"/>
                <w:bCs/>
              </w:rPr>
            </w:pPr>
          </w:p>
        </w:tc>
        <w:tc>
          <w:tcPr>
            <w:tcW w:w="931" w:type="dxa"/>
            <w:vAlign w:val="center"/>
          </w:tcPr>
          <w:p w14:paraId="38B5EF59" w14:textId="77777777" w:rsidR="00FC7C7E" w:rsidRPr="00FC7C7E" w:rsidRDefault="00FC7C7E" w:rsidP="005228EC">
            <w:pPr>
              <w:rPr>
                <w:rFonts w:cs="Arial"/>
                <w:bCs/>
              </w:rPr>
            </w:pPr>
          </w:p>
        </w:tc>
      </w:tr>
      <w:tr w:rsidR="00FC7C7E" w:rsidRPr="00FC7C7E" w14:paraId="12358447" w14:textId="77777777" w:rsidTr="005228EC">
        <w:trPr>
          <w:trHeight w:val="454"/>
        </w:trPr>
        <w:tc>
          <w:tcPr>
            <w:tcW w:w="2935" w:type="dxa"/>
            <w:vAlign w:val="center"/>
          </w:tcPr>
          <w:p w14:paraId="0194EE8E" w14:textId="77777777" w:rsidR="00FC7C7E" w:rsidRPr="00FC7C7E" w:rsidRDefault="00FC7C7E" w:rsidP="005228EC">
            <w:pPr>
              <w:rPr>
                <w:rFonts w:cs="Arial"/>
                <w:bCs/>
              </w:rPr>
            </w:pPr>
          </w:p>
        </w:tc>
        <w:tc>
          <w:tcPr>
            <w:tcW w:w="2522" w:type="dxa"/>
            <w:vAlign w:val="center"/>
          </w:tcPr>
          <w:p w14:paraId="49906F1D" w14:textId="77777777" w:rsidR="00FC7C7E" w:rsidRPr="00FC7C7E" w:rsidRDefault="00FC7C7E" w:rsidP="005228EC">
            <w:pPr>
              <w:rPr>
                <w:rFonts w:cs="Arial"/>
              </w:rPr>
            </w:pPr>
          </w:p>
        </w:tc>
        <w:tc>
          <w:tcPr>
            <w:tcW w:w="1134" w:type="dxa"/>
            <w:vAlign w:val="center"/>
          </w:tcPr>
          <w:p w14:paraId="450387D9" w14:textId="77777777" w:rsidR="00FC7C7E" w:rsidRPr="00FC7C7E" w:rsidRDefault="00FC7C7E" w:rsidP="005228EC">
            <w:pPr>
              <w:rPr>
                <w:rFonts w:cs="Arial"/>
              </w:rPr>
            </w:pPr>
          </w:p>
        </w:tc>
        <w:tc>
          <w:tcPr>
            <w:tcW w:w="1134" w:type="dxa"/>
            <w:vAlign w:val="center"/>
          </w:tcPr>
          <w:p w14:paraId="337F6CBF" w14:textId="77777777" w:rsidR="00FC7C7E" w:rsidRPr="00FC7C7E" w:rsidRDefault="00FC7C7E" w:rsidP="005228EC">
            <w:pPr>
              <w:rPr>
                <w:rFonts w:cs="Arial"/>
              </w:rPr>
            </w:pPr>
          </w:p>
        </w:tc>
        <w:tc>
          <w:tcPr>
            <w:tcW w:w="1134" w:type="dxa"/>
            <w:vAlign w:val="center"/>
          </w:tcPr>
          <w:p w14:paraId="3A7B97DB" w14:textId="77777777" w:rsidR="00FC7C7E" w:rsidRPr="00FC7C7E" w:rsidRDefault="00FC7C7E" w:rsidP="005228EC">
            <w:pPr>
              <w:rPr>
                <w:rFonts w:cs="Arial"/>
                <w:bCs/>
              </w:rPr>
            </w:pPr>
          </w:p>
        </w:tc>
        <w:tc>
          <w:tcPr>
            <w:tcW w:w="931" w:type="dxa"/>
            <w:vAlign w:val="center"/>
          </w:tcPr>
          <w:p w14:paraId="327D7670" w14:textId="77777777" w:rsidR="00FC7C7E" w:rsidRPr="00FC7C7E" w:rsidRDefault="00FC7C7E" w:rsidP="005228EC">
            <w:pPr>
              <w:rPr>
                <w:rFonts w:cs="Arial"/>
                <w:bCs/>
              </w:rPr>
            </w:pPr>
          </w:p>
        </w:tc>
      </w:tr>
    </w:tbl>
    <w:p w14:paraId="2A204640" w14:textId="77777777" w:rsidR="00FC7C7E" w:rsidRPr="00FC7C7E" w:rsidRDefault="00FC7C7E" w:rsidP="00FC7C7E">
      <w:pPr>
        <w:rPr>
          <w:rFonts w:cs="Arial"/>
          <w:b/>
          <w:bCs/>
        </w:rPr>
      </w:pPr>
    </w:p>
    <w:p w14:paraId="3333D067" w14:textId="5BA78E7B" w:rsidR="00FC7C7E" w:rsidRDefault="00FC7C7E" w:rsidP="00FC7C7E">
      <w:pPr>
        <w:rPr>
          <w:rFonts w:cs="Arial"/>
        </w:rPr>
      </w:pPr>
      <w:r w:rsidRPr="00FC7C7E">
        <w:rPr>
          <w:rFonts w:cs="Arial"/>
          <w:b/>
          <w:bCs/>
        </w:rPr>
        <w:t xml:space="preserve">4. EXPERIENCIA LABORAL ESPECÍFICA: </w:t>
      </w:r>
      <w:r w:rsidRPr="00FC7C7E">
        <w:rPr>
          <w:rFonts w:cs="Arial"/>
        </w:rPr>
        <w:t>(ordenado a partir del trabajo más reciente) repetir la experiencia general cuando corresponda.</w:t>
      </w:r>
    </w:p>
    <w:p w14:paraId="4611E916" w14:textId="2B560609" w:rsidR="00AE2ACA" w:rsidRDefault="00AE2ACA" w:rsidP="00FC7C7E">
      <w:pPr>
        <w:rPr>
          <w:rFonts w:cs="Arial"/>
        </w:rPr>
      </w:pPr>
    </w:p>
    <w:p w14:paraId="1E325C8A" w14:textId="77777777" w:rsidR="00AE2ACA" w:rsidRDefault="00AE2ACA" w:rsidP="00FC7C7E">
      <w:pPr>
        <w:rPr>
          <w:rFonts w:cs="Arial"/>
        </w:rPr>
      </w:pPr>
    </w:p>
    <w:p w14:paraId="6BE784AA" w14:textId="77777777" w:rsidR="00AE2ACA" w:rsidRPr="00FC7C7E" w:rsidRDefault="00AE2ACA" w:rsidP="00FC7C7E">
      <w:pPr>
        <w:rPr>
          <w:rFonts w:cs="Aria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FC7C7E" w:rsidRPr="00FC7C7E" w14:paraId="16C48984" w14:textId="77777777" w:rsidTr="004D3E4A">
        <w:trPr>
          <w:trHeight w:val="469"/>
        </w:trPr>
        <w:tc>
          <w:tcPr>
            <w:tcW w:w="2950" w:type="dxa"/>
            <w:shd w:val="clear" w:color="auto" w:fill="D9D9D9" w:themeFill="background1" w:themeFillShade="D9"/>
            <w:vAlign w:val="center"/>
          </w:tcPr>
          <w:p w14:paraId="65CEE060" w14:textId="77777777" w:rsidR="00FC7C7E" w:rsidRPr="00AE2ACA" w:rsidRDefault="00FC7C7E" w:rsidP="005228EC">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4C829E5D" w14:textId="77777777" w:rsidR="00FC7C7E" w:rsidRPr="00AE2ACA" w:rsidRDefault="00FC7C7E" w:rsidP="005228EC">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4A02274F" w14:textId="77777777" w:rsidR="00FC7C7E" w:rsidRPr="00AE2ACA" w:rsidRDefault="00FC7C7E" w:rsidP="005228EC">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4FAACD27" w14:textId="77777777" w:rsidR="00FC7C7E" w:rsidRPr="00AE2ACA" w:rsidRDefault="00FC7C7E" w:rsidP="005228EC">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50366338" w14:textId="49B48920" w:rsidR="00FC7C7E" w:rsidRPr="00AE2ACA" w:rsidRDefault="00FC7C7E" w:rsidP="00AE2ACA">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51892E5D" w14:textId="77777777" w:rsidR="00FC7C7E" w:rsidRPr="00AE2ACA" w:rsidRDefault="00FC7C7E" w:rsidP="005228EC">
            <w:pPr>
              <w:rPr>
                <w:rFonts w:cs="Arial"/>
                <w:b/>
                <w:sz w:val="18"/>
              </w:rPr>
            </w:pPr>
            <w:r w:rsidRPr="00AE2ACA">
              <w:rPr>
                <w:rFonts w:cs="Arial"/>
                <w:b/>
                <w:sz w:val="18"/>
              </w:rPr>
              <w:t>Folio</w:t>
            </w:r>
          </w:p>
        </w:tc>
      </w:tr>
      <w:tr w:rsidR="00FC7C7E" w:rsidRPr="00FC7C7E" w14:paraId="7F8BEF31" w14:textId="77777777" w:rsidTr="005228EC">
        <w:trPr>
          <w:trHeight w:val="340"/>
        </w:trPr>
        <w:tc>
          <w:tcPr>
            <w:tcW w:w="2950" w:type="dxa"/>
          </w:tcPr>
          <w:p w14:paraId="0CDC5DBB" w14:textId="77777777" w:rsidR="00FC7C7E" w:rsidRPr="00FC7C7E" w:rsidRDefault="00FC7C7E" w:rsidP="005228EC">
            <w:pPr>
              <w:rPr>
                <w:rFonts w:cs="Arial"/>
                <w:bCs/>
              </w:rPr>
            </w:pPr>
          </w:p>
        </w:tc>
        <w:tc>
          <w:tcPr>
            <w:tcW w:w="2507" w:type="dxa"/>
          </w:tcPr>
          <w:p w14:paraId="7D047B10" w14:textId="77777777" w:rsidR="00FC7C7E" w:rsidRPr="00FC7C7E" w:rsidRDefault="00FC7C7E" w:rsidP="005228EC">
            <w:pPr>
              <w:rPr>
                <w:rFonts w:cs="Arial"/>
                <w:bCs/>
              </w:rPr>
            </w:pPr>
          </w:p>
        </w:tc>
        <w:tc>
          <w:tcPr>
            <w:tcW w:w="1134" w:type="dxa"/>
          </w:tcPr>
          <w:p w14:paraId="2FF2147E" w14:textId="77777777" w:rsidR="00FC7C7E" w:rsidRPr="00FC7C7E" w:rsidRDefault="00FC7C7E" w:rsidP="005228EC">
            <w:pPr>
              <w:rPr>
                <w:rFonts w:cs="Arial"/>
                <w:bCs/>
              </w:rPr>
            </w:pPr>
          </w:p>
        </w:tc>
        <w:tc>
          <w:tcPr>
            <w:tcW w:w="1134" w:type="dxa"/>
          </w:tcPr>
          <w:p w14:paraId="7508ED07" w14:textId="77777777" w:rsidR="00FC7C7E" w:rsidRPr="00FC7C7E" w:rsidRDefault="00FC7C7E" w:rsidP="005228EC">
            <w:pPr>
              <w:rPr>
                <w:rFonts w:cs="Arial"/>
                <w:bCs/>
              </w:rPr>
            </w:pPr>
          </w:p>
        </w:tc>
        <w:tc>
          <w:tcPr>
            <w:tcW w:w="1032" w:type="dxa"/>
          </w:tcPr>
          <w:p w14:paraId="727A1BC7" w14:textId="77777777" w:rsidR="00FC7C7E" w:rsidRPr="00FC7C7E" w:rsidRDefault="00FC7C7E" w:rsidP="005228EC">
            <w:pPr>
              <w:rPr>
                <w:rFonts w:cs="Arial"/>
                <w:bCs/>
              </w:rPr>
            </w:pPr>
          </w:p>
        </w:tc>
        <w:tc>
          <w:tcPr>
            <w:tcW w:w="1033" w:type="dxa"/>
          </w:tcPr>
          <w:p w14:paraId="51889368" w14:textId="77777777" w:rsidR="00FC7C7E" w:rsidRPr="00FC7C7E" w:rsidRDefault="00FC7C7E" w:rsidP="005228EC">
            <w:pPr>
              <w:rPr>
                <w:rFonts w:cs="Arial"/>
                <w:bCs/>
              </w:rPr>
            </w:pPr>
          </w:p>
        </w:tc>
      </w:tr>
      <w:tr w:rsidR="00FC7C7E" w:rsidRPr="00FC7C7E" w14:paraId="3DEC1F00" w14:textId="77777777" w:rsidTr="004D3E4A">
        <w:trPr>
          <w:trHeight w:val="145"/>
        </w:trPr>
        <w:tc>
          <w:tcPr>
            <w:tcW w:w="9790" w:type="dxa"/>
            <w:gridSpan w:val="6"/>
            <w:shd w:val="clear" w:color="auto" w:fill="D9D9D9" w:themeFill="background1" w:themeFillShade="D9"/>
          </w:tcPr>
          <w:p w14:paraId="36643904" w14:textId="77777777" w:rsidR="00FC7C7E" w:rsidRPr="00AE2ACA" w:rsidRDefault="00FC7C7E" w:rsidP="005228EC">
            <w:pPr>
              <w:rPr>
                <w:rFonts w:cs="Arial"/>
                <w:b/>
                <w:bCs/>
                <w:sz w:val="18"/>
              </w:rPr>
            </w:pPr>
            <w:r w:rsidRPr="00AE2ACA">
              <w:rPr>
                <w:rFonts w:cs="Arial"/>
                <w:b/>
                <w:bCs/>
                <w:sz w:val="18"/>
              </w:rPr>
              <w:t>Breve descripción de las funciones realizadas en el puesto</w:t>
            </w:r>
          </w:p>
        </w:tc>
      </w:tr>
      <w:tr w:rsidR="00FC7C7E" w:rsidRPr="00FC7C7E" w14:paraId="6AD94451" w14:textId="77777777" w:rsidTr="005228EC">
        <w:trPr>
          <w:trHeight w:val="842"/>
        </w:trPr>
        <w:tc>
          <w:tcPr>
            <w:tcW w:w="9790" w:type="dxa"/>
            <w:gridSpan w:val="6"/>
          </w:tcPr>
          <w:p w14:paraId="266E26F5" w14:textId="77777777" w:rsidR="00FC7C7E" w:rsidRPr="00FC7C7E" w:rsidRDefault="00FC7C7E" w:rsidP="005228EC">
            <w:pPr>
              <w:rPr>
                <w:rFonts w:cs="Arial"/>
                <w:bCs/>
              </w:rPr>
            </w:pPr>
          </w:p>
        </w:tc>
      </w:tr>
    </w:tbl>
    <w:p w14:paraId="2C1EC3EC" w14:textId="035AF364" w:rsidR="00FC7C7E" w:rsidRDefault="00FC7C7E"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7733FBD8" w14:textId="77777777" w:rsidTr="005228EC">
        <w:trPr>
          <w:trHeight w:val="469"/>
        </w:trPr>
        <w:tc>
          <w:tcPr>
            <w:tcW w:w="2950" w:type="dxa"/>
            <w:shd w:val="clear" w:color="auto" w:fill="D9D9D9" w:themeFill="background1" w:themeFillShade="D9"/>
            <w:vAlign w:val="center"/>
          </w:tcPr>
          <w:p w14:paraId="27207632" w14:textId="77777777" w:rsidR="00AE2ACA" w:rsidRPr="00AE2ACA" w:rsidRDefault="00AE2ACA" w:rsidP="005228EC">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23632E10" w14:textId="77777777" w:rsidR="00AE2ACA" w:rsidRPr="00AE2ACA" w:rsidRDefault="00AE2ACA" w:rsidP="005228EC">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EEAE3BF" w14:textId="77777777" w:rsidR="00AE2ACA" w:rsidRPr="00AE2ACA" w:rsidRDefault="00AE2ACA" w:rsidP="005228EC">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042FD841" w14:textId="77777777" w:rsidR="00AE2ACA" w:rsidRPr="00AE2ACA" w:rsidRDefault="00AE2ACA" w:rsidP="005228EC">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3A87DC21" w14:textId="77777777" w:rsidR="00AE2ACA" w:rsidRPr="00AE2ACA" w:rsidRDefault="00AE2ACA" w:rsidP="005228EC">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09149F68" w14:textId="77777777" w:rsidR="00AE2ACA" w:rsidRPr="00AE2ACA" w:rsidRDefault="00AE2ACA" w:rsidP="005228EC">
            <w:pPr>
              <w:rPr>
                <w:rFonts w:cs="Arial"/>
                <w:b/>
                <w:sz w:val="18"/>
              </w:rPr>
            </w:pPr>
            <w:r w:rsidRPr="00AE2ACA">
              <w:rPr>
                <w:rFonts w:cs="Arial"/>
                <w:b/>
                <w:sz w:val="18"/>
              </w:rPr>
              <w:t>Folio</w:t>
            </w:r>
          </w:p>
        </w:tc>
      </w:tr>
      <w:tr w:rsidR="00AE2ACA" w:rsidRPr="00FC7C7E" w14:paraId="7C9941B6" w14:textId="77777777" w:rsidTr="005228EC">
        <w:trPr>
          <w:trHeight w:val="340"/>
        </w:trPr>
        <w:tc>
          <w:tcPr>
            <w:tcW w:w="2950" w:type="dxa"/>
          </w:tcPr>
          <w:p w14:paraId="20518DF9" w14:textId="77777777" w:rsidR="00AE2ACA" w:rsidRPr="00FC7C7E" w:rsidRDefault="00AE2ACA" w:rsidP="005228EC">
            <w:pPr>
              <w:rPr>
                <w:rFonts w:cs="Arial"/>
                <w:bCs/>
              </w:rPr>
            </w:pPr>
          </w:p>
        </w:tc>
        <w:tc>
          <w:tcPr>
            <w:tcW w:w="2507" w:type="dxa"/>
          </w:tcPr>
          <w:p w14:paraId="73C050B6" w14:textId="77777777" w:rsidR="00AE2ACA" w:rsidRPr="00FC7C7E" w:rsidRDefault="00AE2ACA" w:rsidP="005228EC">
            <w:pPr>
              <w:rPr>
                <w:rFonts w:cs="Arial"/>
                <w:bCs/>
              </w:rPr>
            </w:pPr>
          </w:p>
        </w:tc>
        <w:tc>
          <w:tcPr>
            <w:tcW w:w="1134" w:type="dxa"/>
          </w:tcPr>
          <w:p w14:paraId="33E54C5B" w14:textId="77777777" w:rsidR="00AE2ACA" w:rsidRPr="00FC7C7E" w:rsidRDefault="00AE2ACA" w:rsidP="005228EC">
            <w:pPr>
              <w:rPr>
                <w:rFonts w:cs="Arial"/>
                <w:bCs/>
              </w:rPr>
            </w:pPr>
          </w:p>
        </w:tc>
        <w:tc>
          <w:tcPr>
            <w:tcW w:w="1134" w:type="dxa"/>
          </w:tcPr>
          <w:p w14:paraId="7EAF0ACF" w14:textId="77777777" w:rsidR="00AE2ACA" w:rsidRPr="00FC7C7E" w:rsidRDefault="00AE2ACA" w:rsidP="005228EC">
            <w:pPr>
              <w:rPr>
                <w:rFonts w:cs="Arial"/>
                <w:bCs/>
              </w:rPr>
            </w:pPr>
          </w:p>
        </w:tc>
        <w:tc>
          <w:tcPr>
            <w:tcW w:w="1032" w:type="dxa"/>
          </w:tcPr>
          <w:p w14:paraId="1C3E998B" w14:textId="77777777" w:rsidR="00AE2ACA" w:rsidRPr="00FC7C7E" w:rsidRDefault="00AE2ACA" w:rsidP="005228EC">
            <w:pPr>
              <w:rPr>
                <w:rFonts w:cs="Arial"/>
                <w:bCs/>
              </w:rPr>
            </w:pPr>
          </w:p>
        </w:tc>
        <w:tc>
          <w:tcPr>
            <w:tcW w:w="1033" w:type="dxa"/>
          </w:tcPr>
          <w:p w14:paraId="2895242B" w14:textId="77777777" w:rsidR="00AE2ACA" w:rsidRPr="00FC7C7E" w:rsidRDefault="00AE2ACA" w:rsidP="005228EC">
            <w:pPr>
              <w:rPr>
                <w:rFonts w:cs="Arial"/>
                <w:bCs/>
              </w:rPr>
            </w:pPr>
          </w:p>
        </w:tc>
      </w:tr>
      <w:tr w:rsidR="00AE2ACA" w:rsidRPr="00FC7C7E" w14:paraId="69926800" w14:textId="77777777" w:rsidTr="005228EC">
        <w:trPr>
          <w:trHeight w:val="145"/>
        </w:trPr>
        <w:tc>
          <w:tcPr>
            <w:tcW w:w="9790" w:type="dxa"/>
            <w:gridSpan w:val="6"/>
            <w:shd w:val="clear" w:color="auto" w:fill="D9D9D9" w:themeFill="background1" w:themeFillShade="D9"/>
          </w:tcPr>
          <w:p w14:paraId="1E7AD6E2" w14:textId="77777777" w:rsidR="00AE2ACA" w:rsidRPr="00AE2ACA" w:rsidRDefault="00AE2ACA" w:rsidP="005228EC">
            <w:pPr>
              <w:rPr>
                <w:rFonts w:cs="Arial"/>
                <w:b/>
                <w:bCs/>
                <w:sz w:val="18"/>
              </w:rPr>
            </w:pPr>
            <w:r w:rsidRPr="00AE2ACA">
              <w:rPr>
                <w:rFonts w:cs="Arial"/>
                <w:b/>
                <w:bCs/>
                <w:sz w:val="18"/>
              </w:rPr>
              <w:t>Breve descripción de las funciones realizadas en el puesto</w:t>
            </w:r>
          </w:p>
        </w:tc>
      </w:tr>
      <w:tr w:rsidR="00AE2ACA" w:rsidRPr="00FC7C7E" w14:paraId="6F8C246E" w14:textId="77777777" w:rsidTr="005228EC">
        <w:trPr>
          <w:trHeight w:val="842"/>
        </w:trPr>
        <w:tc>
          <w:tcPr>
            <w:tcW w:w="9790" w:type="dxa"/>
            <w:gridSpan w:val="6"/>
          </w:tcPr>
          <w:p w14:paraId="30ACC847" w14:textId="77777777" w:rsidR="00AE2ACA" w:rsidRPr="00FC7C7E" w:rsidRDefault="00AE2ACA" w:rsidP="005228EC">
            <w:pPr>
              <w:rPr>
                <w:rFonts w:cs="Arial"/>
                <w:bCs/>
              </w:rPr>
            </w:pPr>
          </w:p>
        </w:tc>
      </w:tr>
    </w:tbl>
    <w:p w14:paraId="533804E4" w14:textId="6E5E8B9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18D5170B" w14:textId="77777777" w:rsidTr="005228EC">
        <w:trPr>
          <w:trHeight w:val="469"/>
        </w:trPr>
        <w:tc>
          <w:tcPr>
            <w:tcW w:w="2950" w:type="dxa"/>
            <w:shd w:val="clear" w:color="auto" w:fill="D9D9D9" w:themeFill="background1" w:themeFillShade="D9"/>
            <w:vAlign w:val="center"/>
          </w:tcPr>
          <w:p w14:paraId="69174456" w14:textId="77777777" w:rsidR="00AE2ACA" w:rsidRPr="00AE2ACA" w:rsidRDefault="00AE2ACA" w:rsidP="005228EC">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3CA573B4" w14:textId="77777777" w:rsidR="00AE2ACA" w:rsidRPr="00AE2ACA" w:rsidRDefault="00AE2ACA" w:rsidP="005228EC">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32549FC7" w14:textId="77777777" w:rsidR="00AE2ACA" w:rsidRPr="00AE2ACA" w:rsidRDefault="00AE2ACA" w:rsidP="005228EC">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73825188" w14:textId="77777777" w:rsidR="00AE2ACA" w:rsidRPr="00AE2ACA" w:rsidRDefault="00AE2ACA" w:rsidP="005228EC">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697ED01B" w14:textId="77777777" w:rsidR="00AE2ACA" w:rsidRPr="00AE2ACA" w:rsidRDefault="00AE2ACA" w:rsidP="005228EC">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410285D5" w14:textId="77777777" w:rsidR="00AE2ACA" w:rsidRPr="00AE2ACA" w:rsidRDefault="00AE2ACA" w:rsidP="005228EC">
            <w:pPr>
              <w:rPr>
                <w:rFonts w:cs="Arial"/>
                <w:b/>
                <w:sz w:val="18"/>
              </w:rPr>
            </w:pPr>
            <w:r w:rsidRPr="00AE2ACA">
              <w:rPr>
                <w:rFonts w:cs="Arial"/>
                <w:b/>
                <w:sz w:val="18"/>
              </w:rPr>
              <w:t>Folio</w:t>
            </w:r>
          </w:p>
        </w:tc>
      </w:tr>
      <w:tr w:rsidR="00AE2ACA" w:rsidRPr="00FC7C7E" w14:paraId="72F2B627" w14:textId="77777777" w:rsidTr="005228EC">
        <w:trPr>
          <w:trHeight w:val="340"/>
        </w:trPr>
        <w:tc>
          <w:tcPr>
            <w:tcW w:w="2950" w:type="dxa"/>
          </w:tcPr>
          <w:p w14:paraId="41E1D298" w14:textId="77777777" w:rsidR="00AE2ACA" w:rsidRPr="00FC7C7E" w:rsidRDefault="00AE2ACA" w:rsidP="005228EC">
            <w:pPr>
              <w:rPr>
                <w:rFonts w:cs="Arial"/>
                <w:bCs/>
              </w:rPr>
            </w:pPr>
          </w:p>
        </w:tc>
        <w:tc>
          <w:tcPr>
            <w:tcW w:w="2507" w:type="dxa"/>
          </w:tcPr>
          <w:p w14:paraId="0F58E3A5" w14:textId="77777777" w:rsidR="00AE2ACA" w:rsidRPr="00FC7C7E" w:rsidRDefault="00AE2ACA" w:rsidP="005228EC">
            <w:pPr>
              <w:rPr>
                <w:rFonts w:cs="Arial"/>
                <w:bCs/>
              </w:rPr>
            </w:pPr>
          </w:p>
        </w:tc>
        <w:tc>
          <w:tcPr>
            <w:tcW w:w="1134" w:type="dxa"/>
          </w:tcPr>
          <w:p w14:paraId="6021DCEC" w14:textId="77777777" w:rsidR="00AE2ACA" w:rsidRPr="00FC7C7E" w:rsidRDefault="00AE2ACA" w:rsidP="005228EC">
            <w:pPr>
              <w:rPr>
                <w:rFonts w:cs="Arial"/>
                <w:bCs/>
              </w:rPr>
            </w:pPr>
          </w:p>
        </w:tc>
        <w:tc>
          <w:tcPr>
            <w:tcW w:w="1134" w:type="dxa"/>
          </w:tcPr>
          <w:p w14:paraId="0E253B7B" w14:textId="77777777" w:rsidR="00AE2ACA" w:rsidRPr="00FC7C7E" w:rsidRDefault="00AE2ACA" w:rsidP="005228EC">
            <w:pPr>
              <w:rPr>
                <w:rFonts w:cs="Arial"/>
                <w:bCs/>
              </w:rPr>
            </w:pPr>
          </w:p>
        </w:tc>
        <w:tc>
          <w:tcPr>
            <w:tcW w:w="1032" w:type="dxa"/>
          </w:tcPr>
          <w:p w14:paraId="456786D2" w14:textId="77777777" w:rsidR="00AE2ACA" w:rsidRPr="00FC7C7E" w:rsidRDefault="00AE2ACA" w:rsidP="005228EC">
            <w:pPr>
              <w:rPr>
                <w:rFonts w:cs="Arial"/>
                <w:bCs/>
              </w:rPr>
            </w:pPr>
          </w:p>
        </w:tc>
        <w:tc>
          <w:tcPr>
            <w:tcW w:w="1033" w:type="dxa"/>
          </w:tcPr>
          <w:p w14:paraId="2FABF56A" w14:textId="77777777" w:rsidR="00AE2ACA" w:rsidRPr="00FC7C7E" w:rsidRDefault="00AE2ACA" w:rsidP="005228EC">
            <w:pPr>
              <w:rPr>
                <w:rFonts w:cs="Arial"/>
                <w:bCs/>
              </w:rPr>
            </w:pPr>
          </w:p>
        </w:tc>
      </w:tr>
      <w:tr w:rsidR="00AE2ACA" w:rsidRPr="00FC7C7E" w14:paraId="74353765" w14:textId="77777777" w:rsidTr="005228EC">
        <w:trPr>
          <w:trHeight w:val="145"/>
        </w:trPr>
        <w:tc>
          <w:tcPr>
            <w:tcW w:w="9790" w:type="dxa"/>
            <w:gridSpan w:val="6"/>
            <w:shd w:val="clear" w:color="auto" w:fill="D9D9D9" w:themeFill="background1" w:themeFillShade="D9"/>
          </w:tcPr>
          <w:p w14:paraId="6442DD6B" w14:textId="77777777" w:rsidR="00AE2ACA" w:rsidRPr="00AE2ACA" w:rsidRDefault="00AE2ACA" w:rsidP="005228EC">
            <w:pPr>
              <w:rPr>
                <w:rFonts w:cs="Arial"/>
                <w:b/>
                <w:bCs/>
                <w:sz w:val="18"/>
              </w:rPr>
            </w:pPr>
            <w:r w:rsidRPr="00AE2ACA">
              <w:rPr>
                <w:rFonts w:cs="Arial"/>
                <w:b/>
                <w:bCs/>
                <w:sz w:val="18"/>
              </w:rPr>
              <w:t>Breve descripción de las funciones realizadas en el puesto</w:t>
            </w:r>
          </w:p>
        </w:tc>
      </w:tr>
      <w:tr w:rsidR="00AE2ACA" w:rsidRPr="00FC7C7E" w14:paraId="328BC3DE" w14:textId="77777777" w:rsidTr="005228EC">
        <w:trPr>
          <w:trHeight w:val="842"/>
        </w:trPr>
        <w:tc>
          <w:tcPr>
            <w:tcW w:w="9790" w:type="dxa"/>
            <w:gridSpan w:val="6"/>
          </w:tcPr>
          <w:p w14:paraId="389B229D" w14:textId="77777777" w:rsidR="00AE2ACA" w:rsidRPr="00FC7C7E" w:rsidRDefault="00AE2ACA" w:rsidP="005228EC">
            <w:pPr>
              <w:rPr>
                <w:rFonts w:cs="Arial"/>
                <w:bCs/>
              </w:rPr>
            </w:pPr>
          </w:p>
        </w:tc>
      </w:tr>
    </w:tbl>
    <w:p w14:paraId="3C1E14F8" w14:textId="36E5E58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31F56D1A" w14:textId="77777777" w:rsidTr="005228EC">
        <w:trPr>
          <w:trHeight w:val="469"/>
        </w:trPr>
        <w:tc>
          <w:tcPr>
            <w:tcW w:w="2950" w:type="dxa"/>
            <w:shd w:val="clear" w:color="auto" w:fill="D9D9D9" w:themeFill="background1" w:themeFillShade="D9"/>
            <w:vAlign w:val="center"/>
          </w:tcPr>
          <w:p w14:paraId="0F4C7A4F" w14:textId="77777777" w:rsidR="00AE2ACA" w:rsidRPr="00AE2ACA" w:rsidRDefault="00AE2ACA" w:rsidP="005228EC">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03FCF3DB" w14:textId="77777777" w:rsidR="00AE2ACA" w:rsidRPr="00AE2ACA" w:rsidRDefault="00AE2ACA" w:rsidP="005228EC">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1A23D328" w14:textId="77777777" w:rsidR="00AE2ACA" w:rsidRPr="00AE2ACA" w:rsidRDefault="00AE2ACA" w:rsidP="005228EC">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6B685AA7" w14:textId="77777777" w:rsidR="00AE2ACA" w:rsidRPr="00AE2ACA" w:rsidRDefault="00AE2ACA" w:rsidP="005228EC">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1D6AB08E" w14:textId="77777777" w:rsidR="00AE2ACA" w:rsidRPr="00AE2ACA" w:rsidRDefault="00AE2ACA" w:rsidP="005228EC">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2104030A" w14:textId="77777777" w:rsidR="00AE2ACA" w:rsidRPr="00AE2ACA" w:rsidRDefault="00AE2ACA" w:rsidP="005228EC">
            <w:pPr>
              <w:rPr>
                <w:rFonts w:cs="Arial"/>
                <w:b/>
                <w:sz w:val="18"/>
              </w:rPr>
            </w:pPr>
            <w:r w:rsidRPr="00AE2ACA">
              <w:rPr>
                <w:rFonts w:cs="Arial"/>
                <w:b/>
                <w:sz w:val="18"/>
              </w:rPr>
              <w:t>Folio</w:t>
            </w:r>
          </w:p>
        </w:tc>
      </w:tr>
      <w:tr w:rsidR="00AE2ACA" w:rsidRPr="00FC7C7E" w14:paraId="1C8658CB" w14:textId="77777777" w:rsidTr="005228EC">
        <w:trPr>
          <w:trHeight w:val="340"/>
        </w:trPr>
        <w:tc>
          <w:tcPr>
            <w:tcW w:w="2950" w:type="dxa"/>
          </w:tcPr>
          <w:p w14:paraId="2F674973" w14:textId="77777777" w:rsidR="00AE2ACA" w:rsidRPr="00FC7C7E" w:rsidRDefault="00AE2ACA" w:rsidP="005228EC">
            <w:pPr>
              <w:rPr>
                <w:rFonts w:cs="Arial"/>
                <w:bCs/>
              </w:rPr>
            </w:pPr>
          </w:p>
        </w:tc>
        <w:tc>
          <w:tcPr>
            <w:tcW w:w="2507" w:type="dxa"/>
          </w:tcPr>
          <w:p w14:paraId="287993CD" w14:textId="77777777" w:rsidR="00AE2ACA" w:rsidRPr="00FC7C7E" w:rsidRDefault="00AE2ACA" w:rsidP="005228EC">
            <w:pPr>
              <w:rPr>
                <w:rFonts w:cs="Arial"/>
                <w:bCs/>
              </w:rPr>
            </w:pPr>
          </w:p>
        </w:tc>
        <w:tc>
          <w:tcPr>
            <w:tcW w:w="1134" w:type="dxa"/>
          </w:tcPr>
          <w:p w14:paraId="5B27DCD6" w14:textId="77777777" w:rsidR="00AE2ACA" w:rsidRPr="00FC7C7E" w:rsidRDefault="00AE2ACA" w:rsidP="005228EC">
            <w:pPr>
              <w:rPr>
                <w:rFonts w:cs="Arial"/>
                <w:bCs/>
              </w:rPr>
            </w:pPr>
          </w:p>
        </w:tc>
        <w:tc>
          <w:tcPr>
            <w:tcW w:w="1134" w:type="dxa"/>
          </w:tcPr>
          <w:p w14:paraId="234FF4E1" w14:textId="77777777" w:rsidR="00AE2ACA" w:rsidRPr="00FC7C7E" w:rsidRDefault="00AE2ACA" w:rsidP="005228EC">
            <w:pPr>
              <w:rPr>
                <w:rFonts w:cs="Arial"/>
                <w:bCs/>
              </w:rPr>
            </w:pPr>
          </w:p>
        </w:tc>
        <w:tc>
          <w:tcPr>
            <w:tcW w:w="1032" w:type="dxa"/>
          </w:tcPr>
          <w:p w14:paraId="4D722E3C" w14:textId="77777777" w:rsidR="00AE2ACA" w:rsidRPr="00FC7C7E" w:rsidRDefault="00AE2ACA" w:rsidP="005228EC">
            <w:pPr>
              <w:rPr>
                <w:rFonts w:cs="Arial"/>
                <w:bCs/>
              </w:rPr>
            </w:pPr>
          </w:p>
        </w:tc>
        <w:tc>
          <w:tcPr>
            <w:tcW w:w="1033" w:type="dxa"/>
          </w:tcPr>
          <w:p w14:paraId="30648D1D" w14:textId="77777777" w:rsidR="00AE2ACA" w:rsidRPr="00FC7C7E" w:rsidRDefault="00AE2ACA" w:rsidP="005228EC">
            <w:pPr>
              <w:rPr>
                <w:rFonts w:cs="Arial"/>
                <w:bCs/>
              </w:rPr>
            </w:pPr>
          </w:p>
        </w:tc>
      </w:tr>
      <w:tr w:rsidR="00AE2ACA" w:rsidRPr="00FC7C7E" w14:paraId="210E265E" w14:textId="77777777" w:rsidTr="005228EC">
        <w:trPr>
          <w:trHeight w:val="145"/>
        </w:trPr>
        <w:tc>
          <w:tcPr>
            <w:tcW w:w="9790" w:type="dxa"/>
            <w:gridSpan w:val="6"/>
            <w:shd w:val="clear" w:color="auto" w:fill="D9D9D9" w:themeFill="background1" w:themeFillShade="D9"/>
          </w:tcPr>
          <w:p w14:paraId="6909339E" w14:textId="77777777" w:rsidR="00AE2ACA" w:rsidRPr="00AE2ACA" w:rsidRDefault="00AE2ACA" w:rsidP="005228EC">
            <w:pPr>
              <w:rPr>
                <w:rFonts w:cs="Arial"/>
                <w:b/>
                <w:bCs/>
                <w:sz w:val="18"/>
              </w:rPr>
            </w:pPr>
            <w:r w:rsidRPr="00AE2ACA">
              <w:rPr>
                <w:rFonts w:cs="Arial"/>
                <w:b/>
                <w:bCs/>
                <w:sz w:val="18"/>
              </w:rPr>
              <w:t>Breve descripción de las funciones realizadas en el puesto</w:t>
            </w:r>
          </w:p>
        </w:tc>
      </w:tr>
      <w:tr w:rsidR="00AE2ACA" w:rsidRPr="00FC7C7E" w14:paraId="2F74F490" w14:textId="77777777" w:rsidTr="005228EC">
        <w:trPr>
          <w:trHeight w:val="842"/>
        </w:trPr>
        <w:tc>
          <w:tcPr>
            <w:tcW w:w="9790" w:type="dxa"/>
            <w:gridSpan w:val="6"/>
          </w:tcPr>
          <w:p w14:paraId="36E2A231" w14:textId="77777777" w:rsidR="00AE2ACA" w:rsidRPr="00FC7C7E" w:rsidRDefault="00AE2ACA" w:rsidP="005228EC">
            <w:pPr>
              <w:rPr>
                <w:rFonts w:cs="Arial"/>
                <w:bCs/>
              </w:rPr>
            </w:pPr>
          </w:p>
        </w:tc>
      </w:tr>
    </w:tbl>
    <w:p w14:paraId="0016F8CD" w14:textId="77777777" w:rsidR="00FC7C7E" w:rsidRPr="00FC7C7E" w:rsidRDefault="00FC7C7E" w:rsidP="00FC7C7E">
      <w:pPr>
        <w:rPr>
          <w:rFonts w:cs="Arial"/>
          <w:b/>
          <w:bCs/>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9"/>
        <w:gridCol w:w="1624"/>
      </w:tblGrid>
      <w:tr w:rsidR="00FC7C7E" w:rsidRPr="00FC7C7E" w14:paraId="7898DFF6" w14:textId="77777777" w:rsidTr="004D3E4A">
        <w:tc>
          <w:tcPr>
            <w:tcW w:w="8209" w:type="dxa"/>
            <w:shd w:val="clear" w:color="auto" w:fill="D9D9D9" w:themeFill="background1" w:themeFillShade="D9"/>
            <w:vAlign w:val="center"/>
          </w:tcPr>
          <w:p w14:paraId="0C5387A0" w14:textId="77777777" w:rsidR="00FC7C7E" w:rsidRPr="00AE2ACA" w:rsidRDefault="00FC7C7E" w:rsidP="005228EC">
            <w:pPr>
              <w:rPr>
                <w:rFonts w:cs="Arial"/>
                <w:b/>
                <w:bCs/>
                <w:sz w:val="20"/>
              </w:rPr>
            </w:pPr>
            <w:r w:rsidRPr="00AE2ACA">
              <w:rPr>
                <w:rFonts w:cs="Arial"/>
                <w:b/>
                <w:bCs/>
                <w:sz w:val="20"/>
              </w:rPr>
              <w:t xml:space="preserve">SUMATORIA </w:t>
            </w:r>
            <w:r w:rsidRPr="00AE2ACA">
              <w:rPr>
                <w:rFonts w:cs="Arial"/>
                <w:sz w:val="20"/>
              </w:rPr>
              <w:t>total  de la experiencia específica (años y meses)</w:t>
            </w:r>
          </w:p>
        </w:tc>
        <w:tc>
          <w:tcPr>
            <w:tcW w:w="1624" w:type="dxa"/>
            <w:shd w:val="clear" w:color="auto" w:fill="D9D9D9"/>
          </w:tcPr>
          <w:p w14:paraId="7B86AC9C" w14:textId="38F75E51" w:rsidR="00FC7C7E" w:rsidRPr="00AE2ACA" w:rsidRDefault="00FC7C7E" w:rsidP="00AE2ACA">
            <w:pPr>
              <w:rPr>
                <w:rFonts w:cs="Arial"/>
                <w:b/>
                <w:bCs/>
                <w:sz w:val="20"/>
              </w:rPr>
            </w:pPr>
          </w:p>
        </w:tc>
      </w:tr>
    </w:tbl>
    <w:p w14:paraId="1BD4E1C5" w14:textId="77777777" w:rsidR="00FC7C7E" w:rsidRPr="00FC7C7E" w:rsidRDefault="00FC7C7E" w:rsidP="00FC7C7E">
      <w:pPr>
        <w:rPr>
          <w:rFonts w:cs="Arial"/>
        </w:rPr>
      </w:pPr>
    </w:p>
    <w:p w14:paraId="3C2238A2" w14:textId="77777777" w:rsidR="00FC7C7E" w:rsidRPr="00FC7C7E" w:rsidRDefault="00FC7C7E" w:rsidP="00FC7C7E">
      <w:pPr>
        <w:rPr>
          <w:rFonts w:cs="Arial"/>
        </w:rPr>
      </w:pPr>
      <w:r w:rsidRPr="00FC7C7E">
        <w:rPr>
          <w:rFonts w:cs="Arial"/>
          <w:b/>
          <w:bCs/>
        </w:rPr>
        <w:t xml:space="preserve">5. REFERENCIAS PERSONALES: </w:t>
      </w:r>
      <w:r w:rsidRPr="00FC7C7E">
        <w:rPr>
          <w:rFonts w:cs="Arial"/>
        </w:rPr>
        <w:t xml:space="preserve">(ordenado a partir del trabajo más reciente) </w:t>
      </w:r>
      <w:r w:rsidRPr="00FC7C7E">
        <w:rPr>
          <w:rFonts w:cs="Arial"/>
          <w:bCs/>
        </w:rPr>
        <w:t>En la presente sección, el postulante deberá detallar las referencias personales correspondiente a los tres últimos trabajos.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126"/>
        <w:gridCol w:w="2268"/>
        <w:gridCol w:w="1985"/>
        <w:gridCol w:w="1356"/>
      </w:tblGrid>
      <w:tr w:rsidR="00FC7C7E" w:rsidRPr="00FC7C7E" w14:paraId="788D0D2F" w14:textId="77777777" w:rsidTr="004D3E4A">
        <w:trPr>
          <w:trHeight w:val="469"/>
        </w:trPr>
        <w:tc>
          <w:tcPr>
            <w:tcW w:w="2055" w:type="dxa"/>
            <w:shd w:val="clear" w:color="auto" w:fill="D9D9D9" w:themeFill="background1" w:themeFillShade="D9"/>
            <w:vAlign w:val="center"/>
          </w:tcPr>
          <w:p w14:paraId="07E36FA1" w14:textId="77777777" w:rsidR="00FC7C7E" w:rsidRPr="00AE2ACA" w:rsidRDefault="00FC7C7E" w:rsidP="004D3E4A">
            <w:pPr>
              <w:jc w:val="center"/>
              <w:rPr>
                <w:rFonts w:cs="Arial"/>
                <w:b/>
                <w:sz w:val="18"/>
              </w:rPr>
            </w:pPr>
            <w:r w:rsidRPr="00AE2ACA">
              <w:rPr>
                <w:rFonts w:cs="Arial"/>
                <w:b/>
                <w:sz w:val="18"/>
              </w:rPr>
              <w:t>Institución Contratante</w:t>
            </w:r>
          </w:p>
        </w:tc>
        <w:tc>
          <w:tcPr>
            <w:tcW w:w="2126" w:type="dxa"/>
            <w:shd w:val="clear" w:color="auto" w:fill="D9D9D9" w:themeFill="background1" w:themeFillShade="D9"/>
            <w:vAlign w:val="center"/>
          </w:tcPr>
          <w:p w14:paraId="3B3E1F9F" w14:textId="77777777" w:rsidR="00FC7C7E" w:rsidRPr="00AE2ACA" w:rsidRDefault="00FC7C7E" w:rsidP="004D3E4A">
            <w:pPr>
              <w:jc w:val="center"/>
              <w:rPr>
                <w:rFonts w:cs="Arial"/>
                <w:b/>
                <w:sz w:val="18"/>
              </w:rPr>
            </w:pPr>
            <w:r w:rsidRPr="00AE2ACA">
              <w:rPr>
                <w:rFonts w:cs="Arial"/>
                <w:b/>
                <w:sz w:val="18"/>
              </w:rPr>
              <w:t>Nombre del Supervisor</w:t>
            </w:r>
          </w:p>
        </w:tc>
        <w:tc>
          <w:tcPr>
            <w:tcW w:w="2268" w:type="dxa"/>
            <w:shd w:val="clear" w:color="auto" w:fill="D9D9D9" w:themeFill="background1" w:themeFillShade="D9"/>
            <w:vAlign w:val="center"/>
          </w:tcPr>
          <w:p w14:paraId="594FF013" w14:textId="77777777" w:rsidR="00FC7C7E" w:rsidRPr="00AE2ACA" w:rsidRDefault="00FC7C7E" w:rsidP="004D3E4A">
            <w:pPr>
              <w:jc w:val="center"/>
              <w:rPr>
                <w:rFonts w:cs="Arial"/>
                <w:b/>
                <w:sz w:val="18"/>
              </w:rPr>
            </w:pPr>
            <w:r w:rsidRPr="00AE2ACA">
              <w:rPr>
                <w:rFonts w:cs="Arial"/>
                <w:b/>
                <w:sz w:val="18"/>
              </w:rPr>
              <w:t>Cargo del Supervisor</w:t>
            </w:r>
          </w:p>
        </w:tc>
        <w:tc>
          <w:tcPr>
            <w:tcW w:w="1985" w:type="dxa"/>
            <w:shd w:val="clear" w:color="auto" w:fill="D9D9D9" w:themeFill="background1" w:themeFillShade="D9"/>
            <w:vAlign w:val="center"/>
          </w:tcPr>
          <w:p w14:paraId="6AB9F685" w14:textId="77777777" w:rsidR="00FC7C7E" w:rsidRPr="00AE2ACA" w:rsidRDefault="00FC7C7E" w:rsidP="004D3E4A">
            <w:pPr>
              <w:jc w:val="center"/>
              <w:rPr>
                <w:rFonts w:cs="Arial"/>
                <w:b/>
                <w:sz w:val="18"/>
              </w:rPr>
            </w:pPr>
            <w:r w:rsidRPr="00AE2ACA">
              <w:rPr>
                <w:rFonts w:cs="Arial"/>
                <w:b/>
                <w:sz w:val="18"/>
              </w:rPr>
              <w:t>Correo electrónico</w:t>
            </w:r>
          </w:p>
        </w:tc>
        <w:tc>
          <w:tcPr>
            <w:tcW w:w="1356" w:type="dxa"/>
            <w:shd w:val="clear" w:color="auto" w:fill="D9D9D9" w:themeFill="background1" w:themeFillShade="D9"/>
            <w:vAlign w:val="center"/>
          </w:tcPr>
          <w:p w14:paraId="7B33428D" w14:textId="77777777" w:rsidR="00FC7C7E" w:rsidRPr="00AE2ACA" w:rsidRDefault="00FC7C7E" w:rsidP="004D3E4A">
            <w:pPr>
              <w:jc w:val="center"/>
              <w:rPr>
                <w:rFonts w:cs="Arial"/>
                <w:b/>
                <w:sz w:val="18"/>
              </w:rPr>
            </w:pPr>
            <w:r w:rsidRPr="00AE2ACA">
              <w:rPr>
                <w:rFonts w:cs="Arial"/>
                <w:b/>
                <w:sz w:val="18"/>
              </w:rPr>
              <w:t>Teléfono</w:t>
            </w:r>
          </w:p>
        </w:tc>
      </w:tr>
      <w:tr w:rsidR="00FC7C7E" w:rsidRPr="00FC7C7E" w14:paraId="2924C2D2" w14:textId="77777777" w:rsidTr="005228EC">
        <w:trPr>
          <w:trHeight w:val="340"/>
        </w:trPr>
        <w:tc>
          <w:tcPr>
            <w:tcW w:w="2055" w:type="dxa"/>
          </w:tcPr>
          <w:p w14:paraId="563FCEEA" w14:textId="77777777" w:rsidR="00FC7C7E" w:rsidRPr="00FC7C7E" w:rsidRDefault="00FC7C7E" w:rsidP="005228EC">
            <w:pPr>
              <w:rPr>
                <w:rFonts w:cs="Arial"/>
                <w:bCs/>
              </w:rPr>
            </w:pPr>
          </w:p>
        </w:tc>
        <w:tc>
          <w:tcPr>
            <w:tcW w:w="2126" w:type="dxa"/>
          </w:tcPr>
          <w:p w14:paraId="68F1D72C" w14:textId="77777777" w:rsidR="00FC7C7E" w:rsidRPr="00FC7C7E" w:rsidRDefault="00FC7C7E" w:rsidP="005228EC">
            <w:pPr>
              <w:rPr>
                <w:rFonts w:cs="Arial"/>
                <w:bCs/>
              </w:rPr>
            </w:pPr>
          </w:p>
        </w:tc>
        <w:tc>
          <w:tcPr>
            <w:tcW w:w="2268" w:type="dxa"/>
          </w:tcPr>
          <w:p w14:paraId="20D8AFF8" w14:textId="77777777" w:rsidR="00FC7C7E" w:rsidRPr="00FC7C7E" w:rsidRDefault="00FC7C7E" w:rsidP="005228EC">
            <w:pPr>
              <w:rPr>
                <w:rFonts w:cs="Arial"/>
                <w:bCs/>
              </w:rPr>
            </w:pPr>
          </w:p>
        </w:tc>
        <w:tc>
          <w:tcPr>
            <w:tcW w:w="1985" w:type="dxa"/>
          </w:tcPr>
          <w:p w14:paraId="33E36FAC" w14:textId="77777777" w:rsidR="00FC7C7E" w:rsidRPr="00FC7C7E" w:rsidRDefault="00FC7C7E" w:rsidP="005228EC">
            <w:pPr>
              <w:rPr>
                <w:rFonts w:cs="Arial"/>
                <w:bCs/>
              </w:rPr>
            </w:pPr>
          </w:p>
        </w:tc>
        <w:tc>
          <w:tcPr>
            <w:tcW w:w="1356" w:type="dxa"/>
          </w:tcPr>
          <w:p w14:paraId="373FE444" w14:textId="77777777" w:rsidR="00FC7C7E" w:rsidRPr="00FC7C7E" w:rsidRDefault="00FC7C7E" w:rsidP="005228EC">
            <w:pPr>
              <w:rPr>
                <w:rFonts w:cs="Arial"/>
                <w:bCs/>
              </w:rPr>
            </w:pPr>
          </w:p>
        </w:tc>
      </w:tr>
      <w:tr w:rsidR="00FC7C7E" w:rsidRPr="00FC7C7E" w14:paraId="61E7F71A" w14:textId="77777777" w:rsidTr="005228EC">
        <w:trPr>
          <w:trHeight w:val="340"/>
        </w:trPr>
        <w:tc>
          <w:tcPr>
            <w:tcW w:w="2055" w:type="dxa"/>
          </w:tcPr>
          <w:p w14:paraId="0252BC06" w14:textId="77777777" w:rsidR="00FC7C7E" w:rsidRPr="00FC7C7E" w:rsidRDefault="00FC7C7E" w:rsidP="005228EC">
            <w:pPr>
              <w:rPr>
                <w:rFonts w:cs="Arial"/>
                <w:bCs/>
              </w:rPr>
            </w:pPr>
          </w:p>
        </w:tc>
        <w:tc>
          <w:tcPr>
            <w:tcW w:w="2126" w:type="dxa"/>
          </w:tcPr>
          <w:p w14:paraId="3B03DB77" w14:textId="77777777" w:rsidR="00FC7C7E" w:rsidRPr="00FC7C7E" w:rsidRDefault="00FC7C7E" w:rsidP="005228EC">
            <w:pPr>
              <w:rPr>
                <w:rFonts w:cs="Arial"/>
                <w:bCs/>
              </w:rPr>
            </w:pPr>
          </w:p>
        </w:tc>
        <w:tc>
          <w:tcPr>
            <w:tcW w:w="2268" w:type="dxa"/>
          </w:tcPr>
          <w:p w14:paraId="1E07414C" w14:textId="77777777" w:rsidR="00FC7C7E" w:rsidRPr="00FC7C7E" w:rsidRDefault="00FC7C7E" w:rsidP="005228EC">
            <w:pPr>
              <w:rPr>
                <w:rFonts w:cs="Arial"/>
                <w:bCs/>
              </w:rPr>
            </w:pPr>
          </w:p>
        </w:tc>
        <w:tc>
          <w:tcPr>
            <w:tcW w:w="1985" w:type="dxa"/>
          </w:tcPr>
          <w:p w14:paraId="1760BBA8" w14:textId="77777777" w:rsidR="00FC7C7E" w:rsidRPr="00FC7C7E" w:rsidRDefault="00FC7C7E" w:rsidP="005228EC">
            <w:pPr>
              <w:rPr>
                <w:rFonts w:cs="Arial"/>
                <w:bCs/>
              </w:rPr>
            </w:pPr>
          </w:p>
        </w:tc>
        <w:tc>
          <w:tcPr>
            <w:tcW w:w="1356" w:type="dxa"/>
          </w:tcPr>
          <w:p w14:paraId="750BD499" w14:textId="77777777" w:rsidR="00FC7C7E" w:rsidRPr="00FC7C7E" w:rsidRDefault="00FC7C7E" w:rsidP="005228EC">
            <w:pPr>
              <w:rPr>
                <w:rFonts w:cs="Arial"/>
                <w:bCs/>
              </w:rPr>
            </w:pPr>
          </w:p>
        </w:tc>
      </w:tr>
      <w:tr w:rsidR="00FC7C7E" w:rsidRPr="00FC7C7E" w14:paraId="2CE7C5A8" w14:textId="77777777" w:rsidTr="005228EC">
        <w:trPr>
          <w:trHeight w:val="340"/>
        </w:trPr>
        <w:tc>
          <w:tcPr>
            <w:tcW w:w="2055" w:type="dxa"/>
          </w:tcPr>
          <w:p w14:paraId="1AFF94A9" w14:textId="77777777" w:rsidR="00FC7C7E" w:rsidRPr="00FC7C7E" w:rsidRDefault="00FC7C7E" w:rsidP="005228EC">
            <w:pPr>
              <w:rPr>
                <w:rFonts w:cs="Arial"/>
                <w:bCs/>
              </w:rPr>
            </w:pPr>
          </w:p>
        </w:tc>
        <w:tc>
          <w:tcPr>
            <w:tcW w:w="2126" w:type="dxa"/>
          </w:tcPr>
          <w:p w14:paraId="59F6E6AB" w14:textId="77777777" w:rsidR="00FC7C7E" w:rsidRPr="00FC7C7E" w:rsidRDefault="00FC7C7E" w:rsidP="005228EC">
            <w:pPr>
              <w:rPr>
                <w:rFonts w:cs="Arial"/>
                <w:bCs/>
              </w:rPr>
            </w:pPr>
          </w:p>
        </w:tc>
        <w:tc>
          <w:tcPr>
            <w:tcW w:w="2268" w:type="dxa"/>
          </w:tcPr>
          <w:p w14:paraId="6FFC0EB3" w14:textId="77777777" w:rsidR="00FC7C7E" w:rsidRPr="00FC7C7E" w:rsidRDefault="00FC7C7E" w:rsidP="005228EC">
            <w:pPr>
              <w:rPr>
                <w:rFonts w:cs="Arial"/>
                <w:bCs/>
              </w:rPr>
            </w:pPr>
          </w:p>
        </w:tc>
        <w:tc>
          <w:tcPr>
            <w:tcW w:w="1985" w:type="dxa"/>
          </w:tcPr>
          <w:p w14:paraId="33CCEE67" w14:textId="77777777" w:rsidR="00FC7C7E" w:rsidRPr="00FC7C7E" w:rsidRDefault="00FC7C7E" w:rsidP="005228EC">
            <w:pPr>
              <w:rPr>
                <w:rFonts w:cs="Arial"/>
                <w:bCs/>
              </w:rPr>
            </w:pPr>
          </w:p>
        </w:tc>
        <w:tc>
          <w:tcPr>
            <w:tcW w:w="1356" w:type="dxa"/>
          </w:tcPr>
          <w:p w14:paraId="57E2A52E" w14:textId="77777777" w:rsidR="00FC7C7E" w:rsidRPr="00FC7C7E" w:rsidRDefault="00FC7C7E" w:rsidP="005228EC">
            <w:pPr>
              <w:rPr>
                <w:rFonts w:cs="Arial"/>
                <w:bCs/>
              </w:rPr>
            </w:pPr>
          </w:p>
        </w:tc>
      </w:tr>
    </w:tbl>
    <w:p w14:paraId="52967FBE" w14:textId="04EA175B" w:rsidR="00FC7C7E" w:rsidRDefault="00FC7C7E" w:rsidP="00FC7C7E">
      <w:pPr>
        <w:rPr>
          <w:rFonts w:cs="Arial"/>
          <w:bCs/>
        </w:rPr>
      </w:pPr>
    </w:p>
    <w:p w14:paraId="238EADF1" w14:textId="77777777" w:rsidR="00AE2ACA" w:rsidRPr="00FC7C7E" w:rsidRDefault="00AE2ACA" w:rsidP="00FC7C7E">
      <w:pPr>
        <w:rPr>
          <w:rFonts w:cs="Arial"/>
          <w:bCs/>
        </w:rPr>
      </w:pPr>
    </w:p>
    <w:p w14:paraId="72AF8153" w14:textId="220A6861" w:rsidR="00FC7C7E" w:rsidRPr="00FC7C7E" w:rsidRDefault="001A46A8" w:rsidP="008A6612">
      <w:pPr>
        <w:numPr>
          <w:ilvl w:val="0"/>
          <w:numId w:val="3"/>
        </w:numPr>
        <w:rPr>
          <w:rFonts w:cs="Arial"/>
          <w:bCs/>
        </w:rPr>
      </w:pPr>
      <w:r>
        <w:rPr>
          <w:rFonts w:cs="Arial"/>
          <w:bCs/>
        </w:rPr>
        <w:t xml:space="preserve">LA </w:t>
      </w:r>
      <w:r w:rsidR="00FC7C7E" w:rsidRPr="00FC7C7E">
        <w:rPr>
          <w:rFonts w:cs="Arial"/>
          <w:bCs/>
        </w:rPr>
        <w:t>ATRIBUCI</w:t>
      </w:r>
      <w:r w:rsidR="00D60037">
        <w:rPr>
          <w:rFonts w:cs="Arial"/>
          <w:bCs/>
        </w:rPr>
        <w:t>Ó</w:t>
      </w:r>
      <w:r w:rsidR="00FC7C7E" w:rsidRPr="00FC7C7E">
        <w:rPr>
          <w:rFonts w:cs="Arial"/>
          <w:bCs/>
        </w:rPr>
        <w:t>N DE PUNTAJE A LOS PROPONENTES SE BASARÁ ESTRICTAMENTE SOBRE LA INFORMACIÓN REGISTRADA EN LOS PRESENTES FORMULARIOS.</w:t>
      </w:r>
    </w:p>
    <w:p w14:paraId="52013D2B" w14:textId="77777777" w:rsidR="00FC7C7E" w:rsidRPr="00FC7C7E" w:rsidRDefault="00FC7C7E" w:rsidP="008A6612">
      <w:pPr>
        <w:numPr>
          <w:ilvl w:val="0"/>
          <w:numId w:val="3"/>
        </w:numPr>
        <w:rPr>
          <w:rFonts w:cs="Arial"/>
          <w:bCs/>
        </w:rPr>
      </w:pPr>
      <w:r w:rsidRPr="00FC7C7E">
        <w:rPr>
          <w:rFonts w:cs="Arial"/>
          <w:bCs/>
        </w:rPr>
        <w:t>TODO RESPALDO ADICIONAL SERVIRÁ PARA VALIDAR DICHA INFORMACIÓN, SOLO SE CONSIDERARÁ AQUELLA DOCUMENTACIÓN DE RESPALDO QUE SE REFIERA A LA INFORMACIÓN PRESENTADA EN EL FORMULARIO.</w:t>
      </w:r>
    </w:p>
    <w:p w14:paraId="149489BE" w14:textId="77777777" w:rsidR="00FC7C7E" w:rsidRPr="00FC7C7E" w:rsidRDefault="00FC7C7E" w:rsidP="008A6612">
      <w:pPr>
        <w:numPr>
          <w:ilvl w:val="0"/>
          <w:numId w:val="3"/>
        </w:numPr>
        <w:rPr>
          <w:rFonts w:cs="Arial"/>
          <w:bCs/>
        </w:rPr>
      </w:pPr>
      <w:r w:rsidRPr="00FC7C7E">
        <w:rPr>
          <w:rFonts w:cs="Arial"/>
          <w:bCs/>
        </w:rPr>
        <w:t>DECLARO QUE SOLAMENTE PODRÉ SER EVALUADO EN BASE A LA INFORMACIÓN QUE EXPONGO EN EL PRESENTE FORMULARIO.</w:t>
      </w:r>
    </w:p>
    <w:p w14:paraId="2174FFD0" w14:textId="77777777" w:rsidR="00FC7C7E" w:rsidRPr="00FC7C7E" w:rsidRDefault="00FC7C7E" w:rsidP="008A6612">
      <w:pPr>
        <w:numPr>
          <w:ilvl w:val="0"/>
          <w:numId w:val="3"/>
        </w:numPr>
        <w:rPr>
          <w:rFonts w:cs="Arial"/>
          <w:bCs/>
        </w:rPr>
      </w:pPr>
      <w:r w:rsidRPr="00FC7C7E">
        <w:rPr>
          <w:rFonts w:cs="Arial"/>
          <w:bCs/>
        </w:rPr>
        <w:t>DECLARO QUE LA INFORMACIÓN PROPORCIONADA ES VERAZ.</w:t>
      </w:r>
    </w:p>
    <w:p w14:paraId="20869479" w14:textId="77777777" w:rsidR="00FC7C7E" w:rsidRPr="00FC7C7E" w:rsidRDefault="00FC7C7E" w:rsidP="008A6612">
      <w:pPr>
        <w:numPr>
          <w:ilvl w:val="0"/>
          <w:numId w:val="3"/>
        </w:numPr>
        <w:rPr>
          <w:rFonts w:cs="Arial"/>
          <w:bCs/>
        </w:rPr>
      </w:pPr>
      <w:r w:rsidRPr="00FC7C7E">
        <w:rPr>
          <w:rFonts w:cs="Arial"/>
          <w:bCs/>
        </w:rPr>
        <w:t>DE SER CONTRATADO Y DE VERIFICARSE QUE LA INFORMACIÓN SEA FALSA ACEPTO EXPRESAMENTE QUE LA ENTIDAD A MI RETIRO AUTOMATICO, SIN PERJUICIO DE APLICARSE LAS SANCIONES LEGALES QUE ME COPRRESPONDAN.</w:t>
      </w:r>
    </w:p>
    <w:p w14:paraId="65FAAB7D" w14:textId="77777777" w:rsidR="00FC7C7E" w:rsidRPr="00FC7C7E" w:rsidRDefault="00FC7C7E" w:rsidP="00FC7C7E">
      <w:pPr>
        <w:rPr>
          <w:rFonts w:cs="Arial"/>
        </w:rPr>
      </w:pPr>
    </w:p>
    <w:p w14:paraId="5C91C9D4" w14:textId="661D46E8" w:rsidR="00FC7C7E" w:rsidRDefault="00FC7C7E" w:rsidP="00FC7C7E">
      <w:pPr>
        <w:rPr>
          <w:rFonts w:cs="Arial"/>
        </w:rPr>
      </w:pPr>
    </w:p>
    <w:p w14:paraId="0C36180A" w14:textId="1244DE60" w:rsidR="00CA33B8" w:rsidRDefault="00CA33B8" w:rsidP="00FC7C7E">
      <w:pPr>
        <w:rPr>
          <w:rFonts w:cs="Arial"/>
        </w:rPr>
      </w:pPr>
    </w:p>
    <w:p w14:paraId="7713B8D3" w14:textId="4AA68072" w:rsidR="00CA33B8" w:rsidRDefault="00CA33B8" w:rsidP="00FC7C7E">
      <w:pPr>
        <w:rPr>
          <w:rFonts w:cs="Arial"/>
        </w:rPr>
      </w:pPr>
    </w:p>
    <w:p w14:paraId="709A70C0" w14:textId="6FE45FB2" w:rsidR="00CA33B8" w:rsidRDefault="00CA33B8" w:rsidP="00FC7C7E">
      <w:pPr>
        <w:rPr>
          <w:rFonts w:cs="Arial"/>
        </w:rPr>
      </w:pPr>
    </w:p>
    <w:p w14:paraId="273829E0" w14:textId="30AB33BE" w:rsidR="00CA33B8" w:rsidRDefault="00CA33B8" w:rsidP="00FC7C7E">
      <w:pPr>
        <w:rPr>
          <w:rFonts w:cs="Arial"/>
        </w:rPr>
      </w:pPr>
    </w:p>
    <w:p w14:paraId="32ECD0CC" w14:textId="4212F49B" w:rsidR="00CA33B8" w:rsidRDefault="00CA33B8" w:rsidP="00FC7C7E">
      <w:pPr>
        <w:rPr>
          <w:rFonts w:cs="Arial"/>
        </w:rPr>
      </w:pPr>
    </w:p>
    <w:p w14:paraId="6C3EB79F" w14:textId="3D173C62" w:rsidR="00CA33B8" w:rsidRDefault="00CA33B8" w:rsidP="00FC7C7E">
      <w:pPr>
        <w:rPr>
          <w:rFonts w:cs="Arial"/>
        </w:rPr>
      </w:pPr>
    </w:p>
    <w:p w14:paraId="3F744B8D" w14:textId="6B8332CB" w:rsidR="00CA33B8" w:rsidRDefault="00CA33B8" w:rsidP="00FC7C7E">
      <w:pPr>
        <w:rPr>
          <w:rFonts w:cs="Arial"/>
        </w:rPr>
      </w:pPr>
    </w:p>
    <w:p w14:paraId="23407608" w14:textId="7AFCD41D" w:rsidR="00CA33B8" w:rsidRDefault="00CA33B8" w:rsidP="00FC7C7E">
      <w:pPr>
        <w:rPr>
          <w:rFonts w:cs="Arial"/>
        </w:rPr>
      </w:pPr>
    </w:p>
    <w:p w14:paraId="50625A1D" w14:textId="77777777" w:rsidR="00CA33B8" w:rsidRPr="00FC7C7E" w:rsidRDefault="00CA33B8" w:rsidP="00FC7C7E">
      <w:pPr>
        <w:rPr>
          <w:rFonts w:cs="Arial"/>
        </w:rPr>
      </w:pPr>
    </w:p>
    <w:p w14:paraId="5FF8A7AD" w14:textId="77777777" w:rsidR="00FC7C7E" w:rsidRPr="00FC7C7E" w:rsidRDefault="00FC7C7E" w:rsidP="00FC7C7E">
      <w:pPr>
        <w:rPr>
          <w:rFonts w:cs="Arial"/>
          <w:b/>
        </w:rPr>
      </w:pPr>
    </w:p>
    <w:p w14:paraId="6EEC665C" w14:textId="77777777" w:rsidR="00FC7C7E" w:rsidRPr="00FC7C7E" w:rsidRDefault="00FC7C7E" w:rsidP="00FC7C7E">
      <w:pPr>
        <w:rPr>
          <w:rFonts w:cs="Arial"/>
          <w:b/>
        </w:rPr>
      </w:pPr>
    </w:p>
    <w:p w14:paraId="0BCD0712" w14:textId="77777777" w:rsidR="00D60037" w:rsidRDefault="00D60037">
      <w:pPr>
        <w:spacing w:after="160" w:line="259" w:lineRule="auto"/>
        <w:jc w:val="left"/>
        <w:rPr>
          <w:rFonts w:cs="Arial"/>
          <w:b/>
        </w:rPr>
      </w:pPr>
      <w:r>
        <w:rPr>
          <w:rFonts w:cs="Arial"/>
          <w:b/>
        </w:rPr>
        <w:br w:type="page"/>
      </w:r>
    </w:p>
    <w:p w14:paraId="6DE35C23" w14:textId="0E222D38" w:rsidR="008C6286" w:rsidRDefault="008C6286" w:rsidP="00FC7C7E">
      <w:pPr>
        <w:jc w:val="center"/>
        <w:rPr>
          <w:rFonts w:cs="Arial"/>
          <w:b/>
        </w:rPr>
      </w:pPr>
      <w:r>
        <w:rPr>
          <w:rFonts w:cs="Arial"/>
          <w:b/>
        </w:rPr>
        <w:lastRenderedPageBreak/>
        <w:t>Anexo 2</w:t>
      </w:r>
    </w:p>
    <w:p w14:paraId="7E1FD7EC" w14:textId="280F4C00" w:rsidR="00FC7C7E" w:rsidRPr="00FC7C7E" w:rsidRDefault="00FC7C7E" w:rsidP="00FC7C7E">
      <w:pPr>
        <w:jc w:val="center"/>
        <w:rPr>
          <w:rFonts w:cs="Arial"/>
          <w:b/>
        </w:rPr>
      </w:pPr>
      <w:r w:rsidRPr="00FC7C7E">
        <w:rPr>
          <w:rFonts w:cs="Arial"/>
          <w:b/>
        </w:rPr>
        <w:t>DECLARACIÓN DE VERACIDAD</w:t>
      </w:r>
    </w:p>
    <w:p w14:paraId="26AB665B" w14:textId="77777777" w:rsidR="00FC7C7E" w:rsidRPr="00FC7C7E" w:rsidRDefault="00FC7C7E" w:rsidP="00FC7C7E">
      <w:pPr>
        <w:rPr>
          <w:rFonts w:cs="Arial"/>
          <w:b/>
        </w:rPr>
      </w:pPr>
    </w:p>
    <w:p w14:paraId="18828103" w14:textId="77777777" w:rsidR="00FC7C7E" w:rsidRPr="00FC7C7E" w:rsidRDefault="00FC7C7E" w:rsidP="00FC7C7E">
      <w:pPr>
        <w:rPr>
          <w:rFonts w:cs="Arial"/>
          <w:b/>
        </w:rPr>
      </w:pPr>
    </w:p>
    <w:p w14:paraId="619BFC4C"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Yo, ………………</w:t>
      </w:r>
      <w:proofErr w:type="gramStart"/>
      <w:r w:rsidRPr="00FC7C7E">
        <w:rPr>
          <w:rFonts w:cs="Arial"/>
          <w:sz w:val="22"/>
          <w:szCs w:val="22"/>
        </w:rPr>
        <w:t>…….</w:t>
      </w:r>
      <w:proofErr w:type="gramEnd"/>
      <w:r w:rsidRPr="00FC7C7E">
        <w:rPr>
          <w:rFonts w:cs="Arial"/>
          <w:sz w:val="22"/>
          <w:szCs w:val="22"/>
        </w:rPr>
        <w:t>. ………….. ……………, declaro que todos los datos que preceden son verdaderos y garantizo su autenticidad. Entiendo que brindar información falsa contraviene los términos de la convocatoria, invalidando mi postulación. Al mismo tiempo, autorizo al Ministerio de Salud a verificarlos y usarlos en mi postulación al presente cargo, con la confidencialidad del caso.</w:t>
      </w:r>
    </w:p>
    <w:p w14:paraId="382ACFE5" w14:textId="77777777" w:rsidR="00FC7C7E" w:rsidRPr="00FC7C7E" w:rsidRDefault="00FC7C7E" w:rsidP="00FC7C7E">
      <w:pPr>
        <w:pStyle w:val="Sangra3detindependiente"/>
        <w:spacing w:after="0"/>
        <w:ind w:left="0"/>
        <w:rPr>
          <w:rFonts w:cs="Arial"/>
          <w:sz w:val="22"/>
          <w:szCs w:val="22"/>
        </w:rPr>
      </w:pPr>
    </w:p>
    <w:p w14:paraId="5D764753" w14:textId="5B689C9E" w:rsidR="00FC7C7E" w:rsidRPr="00FC7C7E" w:rsidRDefault="008C6286" w:rsidP="00FC7C7E">
      <w:pPr>
        <w:pStyle w:val="Sangra3detindependiente"/>
        <w:spacing w:after="0"/>
        <w:ind w:left="0"/>
        <w:rPr>
          <w:rFonts w:cs="Arial"/>
          <w:sz w:val="22"/>
          <w:szCs w:val="22"/>
        </w:rPr>
      </w:pPr>
      <w:r w:rsidRPr="00FC7C7E">
        <w:rPr>
          <w:rFonts w:cs="Arial"/>
          <w:sz w:val="22"/>
          <w:szCs w:val="22"/>
        </w:rPr>
        <w:t>Así</w:t>
      </w:r>
      <w:r>
        <w:rPr>
          <w:rFonts w:cs="Arial"/>
          <w:sz w:val="22"/>
          <w:szCs w:val="22"/>
        </w:rPr>
        <w:t xml:space="preserve"> </w:t>
      </w:r>
      <w:r w:rsidR="00FC7C7E" w:rsidRPr="00FC7C7E">
        <w:rPr>
          <w:rFonts w:cs="Arial"/>
          <w:sz w:val="22"/>
          <w:szCs w:val="22"/>
        </w:rPr>
        <w:t xml:space="preserve">mismo acepto participar en entrevistas requeridas en la selección de personal del presente cargo y a presentar la documentación </w:t>
      </w:r>
      <w:proofErr w:type="spellStart"/>
      <w:r w:rsidR="00FC7C7E" w:rsidRPr="00FC7C7E">
        <w:rPr>
          <w:rFonts w:cs="Arial"/>
          <w:sz w:val="22"/>
          <w:szCs w:val="22"/>
        </w:rPr>
        <w:t>respaldatoria</w:t>
      </w:r>
      <w:proofErr w:type="spellEnd"/>
      <w:r w:rsidR="00FC7C7E" w:rsidRPr="00FC7C7E">
        <w:rPr>
          <w:rFonts w:cs="Arial"/>
          <w:sz w:val="22"/>
          <w:szCs w:val="22"/>
        </w:rPr>
        <w:t xml:space="preserve"> de cuanto ha sido señalado en la información precedente. </w:t>
      </w:r>
    </w:p>
    <w:p w14:paraId="1D9B31C4" w14:textId="77777777" w:rsidR="00FC7C7E" w:rsidRPr="00FC7C7E" w:rsidRDefault="00FC7C7E" w:rsidP="00FC7C7E">
      <w:pPr>
        <w:pStyle w:val="Sangra3detindependiente"/>
        <w:spacing w:after="0"/>
        <w:ind w:left="0"/>
        <w:rPr>
          <w:rFonts w:cs="Arial"/>
          <w:sz w:val="22"/>
          <w:szCs w:val="22"/>
        </w:rPr>
      </w:pPr>
    </w:p>
    <w:p w14:paraId="65D0F448"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Entiendo que los representantes de la entidad convocante serán quienes tomen las decisiones sobre la selección final.</w:t>
      </w:r>
    </w:p>
    <w:p w14:paraId="1C386452" w14:textId="77777777" w:rsidR="00FC7C7E" w:rsidRPr="00FC7C7E" w:rsidRDefault="00FC7C7E" w:rsidP="00FC7C7E">
      <w:pPr>
        <w:pStyle w:val="Sangra3detindependiente"/>
        <w:spacing w:after="0"/>
        <w:ind w:left="0"/>
        <w:rPr>
          <w:rFonts w:cs="Arial"/>
          <w:sz w:val="22"/>
          <w:szCs w:val="22"/>
        </w:rPr>
      </w:pPr>
    </w:p>
    <w:p w14:paraId="3A6D626D"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Nombre: _______________________C.I. __________ Fecha: __________</w:t>
      </w:r>
    </w:p>
    <w:p w14:paraId="1165B1C3" w14:textId="3142E4F5" w:rsidR="00FC7C7E" w:rsidRDefault="00FC7C7E" w:rsidP="00FC7C7E">
      <w:pPr>
        <w:pStyle w:val="Sangra3detindependiente"/>
        <w:spacing w:after="0"/>
        <w:ind w:left="0"/>
        <w:rPr>
          <w:rFonts w:cs="Arial"/>
          <w:sz w:val="22"/>
          <w:szCs w:val="22"/>
        </w:rPr>
      </w:pPr>
    </w:p>
    <w:p w14:paraId="6E564FB6" w14:textId="003CE89D" w:rsidR="00FC7C7E" w:rsidRDefault="00FC7C7E" w:rsidP="00FC7C7E">
      <w:pPr>
        <w:pStyle w:val="Sangra3detindependiente"/>
        <w:spacing w:after="0"/>
        <w:ind w:left="0"/>
        <w:rPr>
          <w:rFonts w:cs="Arial"/>
          <w:sz w:val="22"/>
          <w:szCs w:val="22"/>
        </w:rPr>
      </w:pPr>
    </w:p>
    <w:p w14:paraId="3BB48D4D" w14:textId="77777777" w:rsidR="00FC7C7E" w:rsidRPr="00FC7C7E" w:rsidRDefault="00FC7C7E" w:rsidP="00FC7C7E">
      <w:pPr>
        <w:pStyle w:val="Sangra3detindependiente"/>
        <w:spacing w:after="0"/>
        <w:ind w:left="0"/>
        <w:rPr>
          <w:rFonts w:cs="Arial"/>
          <w:sz w:val="22"/>
          <w:szCs w:val="22"/>
        </w:rPr>
      </w:pPr>
    </w:p>
    <w:p w14:paraId="0561483B" w14:textId="0EF65512" w:rsidR="00FC7C7E" w:rsidRDefault="00FC7C7E" w:rsidP="00FC7C7E">
      <w:pPr>
        <w:pStyle w:val="Sangra3detindependiente"/>
        <w:spacing w:after="0"/>
        <w:ind w:left="0"/>
        <w:rPr>
          <w:rFonts w:cs="Arial"/>
          <w:sz w:val="22"/>
          <w:szCs w:val="22"/>
        </w:rPr>
      </w:pPr>
      <w:r w:rsidRPr="00FC7C7E">
        <w:rPr>
          <w:rFonts w:cs="Arial"/>
          <w:sz w:val="22"/>
          <w:szCs w:val="22"/>
        </w:rPr>
        <w:t>Firma</w:t>
      </w:r>
    </w:p>
    <w:p w14:paraId="1B2A50E8" w14:textId="416EA50E" w:rsidR="00DD723D" w:rsidRDefault="00DD723D">
      <w:pPr>
        <w:spacing w:after="160" w:line="259" w:lineRule="auto"/>
        <w:jc w:val="left"/>
        <w:rPr>
          <w:rFonts w:cs="Arial"/>
        </w:rPr>
      </w:pPr>
      <w:r>
        <w:rPr>
          <w:rFonts w:cs="Arial"/>
        </w:rPr>
        <w:br w:type="page"/>
      </w:r>
    </w:p>
    <w:p w14:paraId="4C5C95D1" w14:textId="1A901D9A" w:rsidR="008C6286" w:rsidRDefault="008C6286" w:rsidP="00DD723D">
      <w:pPr>
        <w:jc w:val="center"/>
        <w:rPr>
          <w:rFonts w:cs="Arial"/>
          <w:b/>
          <w:bCs/>
          <w:iCs/>
        </w:rPr>
      </w:pPr>
      <w:r>
        <w:rPr>
          <w:rFonts w:cs="Arial"/>
          <w:b/>
          <w:bCs/>
          <w:iCs/>
        </w:rPr>
        <w:lastRenderedPageBreak/>
        <w:t xml:space="preserve">Anexo 3 </w:t>
      </w:r>
    </w:p>
    <w:p w14:paraId="0196BEDA" w14:textId="1CC1A827" w:rsidR="00DD723D" w:rsidRDefault="00DD723D" w:rsidP="00DD723D">
      <w:pPr>
        <w:jc w:val="center"/>
        <w:rPr>
          <w:rFonts w:cs="Arial"/>
          <w:b/>
          <w:bCs/>
          <w:iCs/>
        </w:rPr>
      </w:pPr>
      <w:r>
        <w:rPr>
          <w:rFonts w:cs="Arial"/>
          <w:b/>
          <w:bCs/>
          <w:iCs/>
        </w:rPr>
        <w:t>DECLARACIÓN JURADA</w:t>
      </w:r>
    </w:p>
    <w:p w14:paraId="017654D4" w14:textId="25CC5F55" w:rsidR="00DD723D" w:rsidRPr="000C2BB1" w:rsidRDefault="00DD723D" w:rsidP="008C6286">
      <w:pPr>
        <w:rPr>
          <w:rFonts w:cs="Arial"/>
          <w:b/>
          <w:bCs/>
          <w:iCs/>
          <w:sz w:val="20"/>
          <w:szCs w:val="20"/>
        </w:rPr>
      </w:pPr>
    </w:p>
    <w:p w14:paraId="3F0DD186" w14:textId="0D8EFB3B" w:rsidR="00DD723D" w:rsidRPr="000C2BB1" w:rsidRDefault="00DD723D" w:rsidP="00DD723D">
      <w:pPr>
        <w:rPr>
          <w:rFonts w:cs="Arial"/>
          <w:bCs/>
          <w:iCs/>
          <w:sz w:val="20"/>
          <w:szCs w:val="20"/>
        </w:rPr>
      </w:pPr>
      <w:r w:rsidRPr="000C2BB1">
        <w:rPr>
          <w:rFonts w:cs="Arial"/>
          <w:bCs/>
          <w:iCs/>
          <w:sz w:val="20"/>
          <w:szCs w:val="20"/>
        </w:rPr>
        <w:t xml:space="preserve">Por el presente, el/la que </w:t>
      </w:r>
      <w:proofErr w:type="gramStart"/>
      <w:r w:rsidRPr="000C2BB1">
        <w:rPr>
          <w:rFonts w:cs="Arial"/>
          <w:bCs/>
          <w:iCs/>
          <w:sz w:val="20"/>
          <w:szCs w:val="20"/>
        </w:rPr>
        <w:t>suscribe,…</w:t>
      </w:r>
      <w:proofErr w:type="gramEnd"/>
      <w:r w:rsidRPr="000C2BB1">
        <w:rPr>
          <w:rFonts w:cs="Arial"/>
          <w:bCs/>
          <w:iCs/>
          <w:sz w:val="20"/>
          <w:szCs w:val="20"/>
        </w:rPr>
        <w:t>……………………………………………………………………………, con Cédula de Identidad ………………………………………………… Expedida en ……………………………… con domicilio actual ……………………………………………………………………………………………… de la ciudad de ………………………. En el marco del Anexo n. 2 sobre Criterios de elegibilidad – Cláusulas éticas y principios generales de los contratos, del Acuerdo del Programa AID 9889,</w:t>
      </w:r>
    </w:p>
    <w:p w14:paraId="102BDF1E" w14:textId="77777777" w:rsidR="00DD723D" w:rsidRPr="000C2BB1" w:rsidRDefault="00DD723D" w:rsidP="00DD723D">
      <w:pPr>
        <w:rPr>
          <w:rFonts w:cs="Arial"/>
          <w:bCs/>
          <w:iCs/>
          <w:sz w:val="20"/>
          <w:szCs w:val="20"/>
        </w:rPr>
      </w:pPr>
      <w:r w:rsidRPr="000C2BB1">
        <w:rPr>
          <w:rFonts w:cs="Arial"/>
          <w:bCs/>
          <w:iCs/>
          <w:sz w:val="20"/>
          <w:szCs w:val="20"/>
        </w:rPr>
        <w:t>Declaro bajo juramento que:</w:t>
      </w:r>
    </w:p>
    <w:p w14:paraId="7E1B48C7" w14:textId="77777777" w:rsidR="00DD723D" w:rsidRPr="000C2BB1" w:rsidRDefault="00DD723D" w:rsidP="00DD723D">
      <w:pPr>
        <w:rPr>
          <w:rFonts w:cs="Arial"/>
          <w:bCs/>
          <w:iCs/>
          <w:sz w:val="20"/>
          <w:szCs w:val="20"/>
        </w:rPr>
      </w:pPr>
    </w:p>
    <w:p w14:paraId="77C3F40C" w14:textId="1CA8E896"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La actividad que realizo y con la cual oferto mis servicios, no tiene vínculo alguno con la actividad ilícit</w:t>
      </w:r>
      <w:r w:rsidR="000E337D">
        <w:rPr>
          <w:rFonts w:cs="Arial"/>
          <w:bCs/>
          <w:iCs/>
          <w:sz w:val="20"/>
          <w:szCs w:val="20"/>
        </w:rPr>
        <w:t>a o delincuencial (Certificado CENVI</w:t>
      </w:r>
      <w:r w:rsidRPr="000C2BB1">
        <w:rPr>
          <w:rFonts w:cs="Arial"/>
          <w:bCs/>
          <w:iCs/>
          <w:sz w:val="20"/>
          <w:szCs w:val="20"/>
        </w:rPr>
        <w:t xml:space="preserve"> y Certificado REJAP).</w:t>
      </w:r>
    </w:p>
    <w:p w14:paraId="33767702" w14:textId="77777777"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La empresa a la cual represento está legalmente establecida (FUNDAEMPRESA y/o Registro Municipal).</w:t>
      </w:r>
    </w:p>
    <w:p w14:paraId="62C04AEF" w14:textId="1ABF4161" w:rsidR="00DD723D" w:rsidRPr="000E337D" w:rsidRDefault="00DD723D" w:rsidP="008A6612">
      <w:pPr>
        <w:pStyle w:val="Prrafodelista"/>
        <w:numPr>
          <w:ilvl w:val="0"/>
          <w:numId w:val="8"/>
        </w:numPr>
        <w:rPr>
          <w:rFonts w:cs="Arial"/>
          <w:bCs/>
          <w:iCs/>
          <w:color w:val="000000" w:themeColor="text1"/>
          <w:sz w:val="20"/>
          <w:szCs w:val="20"/>
        </w:rPr>
      </w:pPr>
      <w:r w:rsidRPr="000E337D">
        <w:rPr>
          <w:rFonts w:cs="Arial"/>
          <w:bCs/>
          <w:iCs/>
          <w:color w:val="000000" w:themeColor="text1"/>
          <w:sz w:val="20"/>
          <w:szCs w:val="20"/>
        </w:rPr>
        <w:t>La empresa a la cual represento no está en quiebra y cumple con las disposiciones impositivas vigentes (</w:t>
      </w:r>
      <w:r w:rsidR="00035234" w:rsidRPr="000E337D">
        <w:rPr>
          <w:rFonts w:cs="Arial"/>
          <w:bCs/>
          <w:iCs/>
          <w:color w:val="000000" w:themeColor="text1"/>
          <w:sz w:val="20"/>
          <w:szCs w:val="20"/>
        </w:rPr>
        <w:t>NIT</w:t>
      </w:r>
      <w:r w:rsidRPr="000E337D">
        <w:rPr>
          <w:rFonts w:cs="Arial"/>
          <w:bCs/>
          <w:iCs/>
          <w:color w:val="000000" w:themeColor="text1"/>
          <w:sz w:val="20"/>
          <w:szCs w:val="20"/>
        </w:rPr>
        <w:t>, Estados Financieros, última declaración IUE, último pago IVA o retención impositiva).</w:t>
      </w:r>
    </w:p>
    <w:p w14:paraId="0607B068" w14:textId="2D402B9C" w:rsidR="00DD723D" w:rsidRPr="000E337D" w:rsidRDefault="00DD723D" w:rsidP="008A6612">
      <w:pPr>
        <w:pStyle w:val="Prrafodelista"/>
        <w:numPr>
          <w:ilvl w:val="0"/>
          <w:numId w:val="8"/>
        </w:numPr>
        <w:rPr>
          <w:rFonts w:cs="Arial"/>
          <w:bCs/>
          <w:iCs/>
          <w:color w:val="000000" w:themeColor="text1"/>
          <w:sz w:val="20"/>
          <w:szCs w:val="20"/>
        </w:rPr>
      </w:pPr>
      <w:r w:rsidRPr="000E337D">
        <w:rPr>
          <w:rFonts w:cs="Arial"/>
          <w:bCs/>
          <w:iCs/>
          <w:color w:val="000000" w:themeColor="text1"/>
          <w:sz w:val="20"/>
          <w:szCs w:val="20"/>
        </w:rPr>
        <w:t xml:space="preserve">Cumplo con las aportaciones al sistema de seguridad social </w:t>
      </w:r>
      <w:r w:rsidR="00035234" w:rsidRPr="000E337D">
        <w:rPr>
          <w:rFonts w:cs="Arial"/>
          <w:bCs/>
          <w:iCs/>
          <w:color w:val="000000" w:themeColor="text1"/>
          <w:sz w:val="20"/>
          <w:szCs w:val="20"/>
        </w:rPr>
        <w:t>(Gestora Pública</w:t>
      </w:r>
      <w:r w:rsidRPr="000E337D">
        <w:rPr>
          <w:rFonts w:cs="Arial"/>
          <w:bCs/>
          <w:iCs/>
          <w:color w:val="000000" w:themeColor="text1"/>
          <w:sz w:val="20"/>
          <w:szCs w:val="20"/>
        </w:rPr>
        <w:t>).</w:t>
      </w:r>
    </w:p>
    <w:p w14:paraId="700749BD" w14:textId="77777777"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Toda la documentación e información que presento es veraz y no ha sido modificada o alterada.</w:t>
      </w:r>
    </w:p>
    <w:p w14:paraId="62A4CE32" w14:textId="77777777"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No tengo conflicto de intereses ni vínculo alguno con la institución contratante, ni con ninguno de sus funcionarios, ni tampoco relación alguna con otros proponentes de una misma convocatoria o procedimiento de licitación.</w:t>
      </w:r>
    </w:p>
    <w:p w14:paraId="67873BCA" w14:textId="77777777"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No existe incompatibilidad laboral con otros contratos que en este momento estuviera desarrollando o ejecutando.</w:t>
      </w:r>
    </w:p>
    <w:p w14:paraId="4A0D963D" w14:textId="77777777"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 xml:space="preserve">De adjudicarme un bien o servicio, respetaré los Derechos Humanos de las personas con quienes me involucre y desarrollaré mis funciones en el marco de los principios deontológicos de mi profesión, impulsado principalmente la transparencia de las actividades realizadas. </w:t>
      </w:r>
    </w:p>
    <w:p w14:paraId="4D6E8EEE" w14:textId="11D5D9AA"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Respeto y acepto las condiciones establecidas en los Términos de Referencia y/o Documento Base de Contratación, además del Acuerdo, el Convenio Financiero y todos sus Anexos, además de otros documentos derivados de los mismos.</w:t>
      </w:r>
    </w:p>
    <w:p w14:paraId="256E1069" w14:textId="77777777" w:rsidR="00DD723D" w:rsidRPr="000C2BB1" w:rsidRDefault="00DD723D" w:rsidP="00DD723D">
      <w:pPr>
        <w:rPr>
          <w:rFonts w:cs="Arial"/>
          <w:bCs/>
          <w:iCs/>
          <w:sz w:val="20"/>
          <w:szCs w:val="20"/>
        </w:rPr>
      </w:pPr>
      <w:r w:rsidRPr="000C2BB1">
        <w:rPr>
          <w:rFonts w:cs="Arial"/>
          <w:bCs/>
          <w:iCs/>
          <w:sz w:val="20"/>
          <w:szCs w:val="20"/>
        </w:rPr>
        <w:t xml:space="preserve">En caso de que se compruebe falsedad en mis declaraciones, estoy consciente de que la presente Declaración Jurada podrá ser utilizada y tendrá valor como instrumento de prueba en el procedimiento legal que corresponda según las normas vigentes. </w:t>
      </w:r>
    </w:p>
    <w:p w14:paraId="0A785EB8" w14:textId="77777777" w:rsidR="00DD723D" w:rsidRPr="000C2BB1" w:rsidRDefault="00DD723D" w:rsidP="00DD723D">
      <w:pPr>
        <w:rPr>
          <w:rFonts w:cs="Arial"/>
          <w:bCs/>
          <w:iCs/>
          <w:sz w:val="20"/>
          <w:szCs w:val="20"/>
        </w:rPr>
      </w:pPr>
    </w:p>
    <w:p w14:paraId="46D672C3" w14:textId="77777777" w:rsidR="00DD723D" w:rsidRPr="000C2BB1" w:rsidRDefault="00DD723D" w:rsidP="00DD723D">
      <w:pPr>
        <w:rPr>
          <w:rFonts w:cs="Arial"/>
          <w:bCs/>
          <w:iCs/>
          <w:sz w:val="20"/>
          <w:szCs w:val="20"/>
        </w:rPr>
      </w:pPr>
      <w:r w:rsidRPr="000C2BB1">
        <w:rPr>
          <w:rFonts w:cs="Arial"/>
          <w:bCs/>
          <w:iCs/>
          <w:sz w:val="20"/>
          <w:szCs w:val="20"/>
        </w:rPr>
        <w:t>Lugar y Fecha …………………………………………………………</w:t>
      </w:r>
    </w:p>
    <w:p w14:paraId="2BFD8C57" w14:textId="77777777" w:rsidR="00DD723D" w:rsidRPr="000C2BB1" w:rsidRDefault="00DD723D" w:rsidP="00DD723D">
      <w:pPr>
        <w:rPr>
          <w:rFonts w:cs="Arial"/>
          <w:bCs/>
          <w:iCs/>
          <w:sz w:val="20"/>
          <w:szCs w:val="20"/>
        </w:rPr>
      </w:pPr>
    </w:p>
    <w:p w14:paraId="38FDB5DB" w14:textId="77777777" w:rsidR="00DD723D" w:rsidRPr="000C2BB1" w:rsidRDefault="00DD723D" w:rsidP="00DD723D">
      <w:pPr>
        <w:rPr>
          <w:rFonts w:cs="Arial"/>
          <w:bCs/>
          <w:iCs/>
          <w:sz w:val="20"/>
          <w:szCs w:val="20"/>
        </w:rPr>
      </w:pPr>
      <w:r w:rsidRPr="000C2BB1">
        <w:rPr>
          <w:rFonts w:cs="Arial"/>
          <w:bCs/>
          <w:iCs/>
          <w:sz w:val="20"/>
          <w:szCs w:val="20"/>
        </w:rPr>
        <w:t>Firma……………………………………………………………………….</w:t>
      </w:r>
    </w:p>
    <w:p w14:paraId="78365AA3" w14:textId="77777777" w:rsidR="00DD723D" w:rsidRPr="000C2BB1" w:rsidRDefault="00DD723D" w:rsidP="00DD723D">
      <w:pPr>
        <w:ind w:left="1080"/>
        <w:rPr>
          <w:rFonts w:cs="Arial"/>
          <w:bCs/>
          <w:iCs/>
          <w:sz w:val="20"/>
          <w:szCs w:val="20"/>
        </w:rPr>
      </w:pPr>
    </w:p>
    <w:p w14:paraId="58401560" w14:textId="77777777" w:rsidR="00DD723D" w:rsidRPr="000C2BB1" w:rsidRDefault="00DD723D" w:rsidP="00DD723D">
      <w:pPr>
        <w:rPr>
          <w:rFonts w:cs="Arial"/>
          <w:bCs/>
          <w:iCs/>
          <w:sz w:val="20"/>
          <w:szCs w:val="20"/>
        </w:rPr>
      </w:pPr>
      <w:r w:rsidRPr="000C2BB1">
        <w:rPr>
          <w:rFonts w:cs="Arial"/>
          <w:bCs/>
          <w:iCs/>
          <w:sz w:val="20"/>
          <w:szCs w:val="20"/>
        </w:rPr>
        <w:t>Nombre y Apellidos…………………………………………</w:t>
      </w:r>
      <w:proofErr w:type="gramStart"/>
      <w:r w:rsidRPr="000C2BB1">
        <w:rPr>
          <w:rFonts w:cs="Arial"/>
          <w:bCs/>
          <w:iCs/>
          <w:sz w:val="20"/>
          <w:szCs w:val="20"/>
        </w:rPr>
        <w:t>…….</w:t>
      </w:r>
      <w:proofErr w:type="gramEnd"/>
      <w:r w:rsidRPr="000C2BB1">
        <w:rPr>
          <w:rFonts w:cs="Arial"/>
          <w:bCs/>
          <w:iCs/>
          <w:sz w:val="20"/>
          <w:szCs w:val="20"/>
        </w:rPr>
        <w:t>.</w:t>
      </w:r>
    </w:p>
    <w:p w14:paraId="2D80EEF3" w14:textId="77777777" w:rsidR="00DD723D" w:rsidRPr="000C2BB1" w:rsidRDefault="00DD723D" w:rsidP="00DD723D">
      <w:pPr>
        <w:ind w:left="1080"/>
        <w:rPr>
          <w:rFonts w:cs="Arial"/>
          <w:bCs/>
          <w:iCs/>
          <w:sz w:val="20"/>
          <w:szCs w:val="20"/>
        </w:rPr>
      </w:pPr>
    </w:p>
    <w:p w14:paraId="32482E37" w14:textId="078641E6" w:rsidR="00035234" w:rsidRDefault="00DD723D" w:rsidP="00106341">
      <w:pPr>
        <w:rPr>
          <w:rFonts w:cs="Arial"/>
          <w:bCs/>
          <w:iCs/>
          <w:sz w:val="20"/>
          <w:szCs w:val="20"/>
        </w:rPr>
      </w:pPr>
      <w:r w:rsidRPr="000C2BB1">
        <w:rPr>
          <w:rFonts w:cs="Arial"/>
          <w:bCs/>
          <w:iCs/>
          <w:sz w:val="20"/>
          <w:szCs w:val="20"/>
        </w:rPr>
        <w:t>Documento de Identidad………………………………………</w:t>
      </w:r>
    </w:p>
    <w:p w14:paraId="449AD19F" w14:textId="77777777" w:rsidR="00D87666" w:rsidRPr="000E337D" w:rsidRDefault="00D87666" w:rsidP="00106341">
      <w:pPr>
        <w:rPr>
          <w:rFonts w:cs="Arial"/>
          <w:bCs/>
          <w:iCs/>
          <w:color w:val="000000" w:themeColor="text1"/>
          <w:sz w:val="20"/>
          <w:szCs w:val="20"/>
        </w:rPr>
      </w:pPr>
    </w:p>
    <w:p w14:paraId="2BE271AF" w14:textId="34328F97" w:rsidR="00035234" w:rsidRPr="000E337D" w:rsidRDefault="00035234" w:rsidP="00035234">
      <w:pPr>
        <w:rPr>
          <w:rFonts w:cs="Arial"/>
          <w:bCs/>
          <w:iCs/>
          <w:color w:val="000000" w:themeColor="text1"/>
          <w:sz w:val="20"/>
          <w:szCs w:val="20"/>
          <w:u w:val="single"/>
        </w:rPr>
        <w:sectPr w:rsidR="00035234" w:rsidRPr="000E337D" w:rsidSect="004D7EFA">
          <w:headerReference w:type="default" r:id="rId8"/>
          <w:footerReference w:type="default" r:id="rId9"/>
          <w:pgSz w:w="12240" w:h="15840"/>
          <w:pgMar w:top="1701" w:right="1701" w:bottom="1701" w:left="1701" w:header="720" w:footer="720" w:gutter="0"/>
          <w:cols w:space="720"/>
          <w:docGrid w:linePitch="360"/>
        </w:sectPr>
      </w:pPr>
      <w:bookmarkStart w:id="2" w:name="_Hlk170218412"/>
      <w:r w:rsidRPr="000E337D">
        <w:rPr>
          <w:rFonts w:cs="Arial"/>
          <w:bCs/>
          <w:iCs/>
          <w:color w:val="000000" w:themeColor="text1"/>
          <w:sz w:val="20"/>
          <w:szCs w:val="20"/>
          <w:u w:val="single"/>
        </w:rPr>
        <w:t>Solo el ganador de proceso de selección, deberá  presentar los certificados  correspondientes</w:t>
      </w:r>
      <w:r w:rsidR="000E337D" w:rsidRPr="000E337D">
        <w:rPr>
          <w:rFonts w:cs="Arial"/>
          <w:bCs/>
          <w:iCs/>
          <w:color w:val="000000" w:themeColor="text1"/>
          <w:sz w:val="20"/>
          <w:szCs w:val="20"/>
          <w:u w:val="single"/>
        </w:rPr>
        <w:t>.</w:t>
      </w:r>
    </w:p>
    <w:bookmarkEnd w:id="2"/>
    <w:p w14:paraId="4CBEDC95" w14:textId="2CC41EF0" w:rsidR="00DD723D" w:rsidRDefault="00DD723D" w:rsidP="00106341">
      <w:pPr>
        <w:rPr>
          <w:rFonts w:cs="Arial"/>
          <w:bCs/>
          <w:iCs/>
        </w:rPr>
      </w:pPr>
    </w:p>
    <w:tbl>
      <w:tblPr>
        <w:tblpPr w:leftFromText="141" w:rightFromText="141" w:vertAnchor="page" w:horzAnchor="margin" w:tblpXSpec="center" w:tblpY="3316"/>
        <w:tblW w:w="13964" w:type="dxa"/>
        <w:tblLayout w:type="fixed"/>
        <w:tblCellMar>
          <w:left w:w="70" w:type="dxa"/>
          <w:right w:w="70" w:type="dxa"/>
        </w:tblCellMar>
        <w:tblLook w:val="04A0" w:firstRow="1" w:lastRow="0" w:firstColumn="1" w:lastColumn="0" w:noHBand="0" w:noVBand="1"/>
      </w:tblPr>
      <w:tblGrid>
        <w:gridCol w:w="3472"/>
        <w:gridCol w:w="4847"/>
        <w:gridCol w:w="2241"/>
        <w:gridCol w:w="3404"/>
      </w:tblGrid>
      <w:tr w:rsidR="008C6286" w:rsidRPr="008C6286" w14:paraId="37FCFA8C" w14:textId="77777777" w:rsidTr="008C6286">
        <w:trPr>
          <w:trHeight w:val="669"/>
        </w:trPr>
        <w:tc>
          <w:tcPr>
            <w:tcW w:w="831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24751C46" w14:textId="43D29E4A" w:rsidR="008C6286" w:rsidRPr="008C6286" w:rsidRDefault="008C6286" w:rsidP="00B85630">
            <w:pPr>
              <w:jc w:val="center"/>
              <w:rPr>
                <w:rFonts w:cs="Arial"/>
                <w:b/>
                <w:bCs/>
                <w:i/>
                <w:iCs/>
              </w:rPr>
            </w:pPr>
            <w:r w:rsidRPr="008C6286">
              <w:rPr>
                <w:rFonts w:cs="Arial"/>
                <w:b/>
                <w:bCs/>
                <w:i/>
                <w:iCs/>
              </w:rPr>
              <w:t>MINISTERIO DE SALUD</w:t>
            </w:r>
            <w:r w:rsidR="006B1C23">
              <w:rPr>
                <w:rFonts w:cs="Arial"/>
                <w:b/>
                <w:bCs/>
                <w:i/>
                <w:iCs/>
              </w:rPr>
              <w:t xml:space="preserve"> Y DEPORTES</w:t>
            </w:r>
          </w:p>
          <w:p w14:paraId="3BCA611A" w14:textId="6D7842A2" w:rsidR="008C6286" w:rsidRPr="008C6286" w:rsidRDefault="006B1C23" w:rsidP="00B85630">
            <w:pPr>
              <w:jc w:val="center"/>
              <w:rPr>
                <w:rFonts w:cs="Arial"/>
                <w:bCs/>
                <w:i/>
                <w:iCs/>
              </w:rPr>
            </w:pPr>
            <w:r>
              <w:rPr>
                <w:rFonts w:cs="Arial"/>
                <w:bCs/>
                <w:i/>
                <w:iCs/>
              </w:rPr>
              <w:t xml:space="preserve">NOMBRE DE </w:t>
            </w:r>
            <w:r w:rsidR="008C6286" w:rsidRPr="008C6286">
              <w:rPr>
                <w:rFonts w:cs="Arial"/>
                <w:bCs/>
                <w:i/>
                <w:iCs/>
              </w:rPr>
              <w:t>PROGRAMA</w:t>
            </w:r>
          </w:p>
        </w:tc>
        <w:tc>
          <w:tcPr>
            <w:tcW w:w="5645" w:type="dxa"/>
            <w:gridSpan w:val="2"/>
            <w:tcBorders>
              <w:top w:val="single" w:sz="8" w:space="0" w:color="auto"/>
              <w:left w:val="nil"/>
              <w:bottom w:val="single" w:sz="4" w:space="0" w:color="auto"/>
              <w:right w:val="single" w:sz="8" w:space="0" w:color="000000"/>
            </w:tcBorders>
            <w:shd w:val="clear" w:color="auto" w:fill="auto"/>
            <w:vAlign w:val="bottom"/>
            <w:hideMark/>
          </w:tcPr>
          <w:p w14:paraId="5DFBFAB6" w14:textId="39A133A4" w:rsidR="008C6286" w:rsidRPr="008C6286" w:rsidRDefault="008C6286" w:rsidP="00B85630">
            <w:pPr>
              <w:jc w:val="center"/>
              <w:rPr>
                <w:rFonts w:cs="Arial"/>
                <w:b/>
                <w:bCs/>
                <w:iCs/>
              </w:rPr>
            </w:pPr>
            <w:r w:rsidRPr="008C6286">
              <w:rPr>
                <w:rFonts w:cs="Arial"/>
                <w:b/>
                <w:bCs/>
                <w:iCs/>
              </w:rPr>
              <w:t>FUENTE DE FINANCIAMIENTO:</w:t>
            </w:r>
          </w:p>
          <w:p w14:paraId="26CDF0E9" w14:textId="77777777" w:rsidR="008C6286" w:rsidRPr="008C6286" w:rsidRDefault="008C6286" w:rsidP="00B85630">
            <w:pPr>
              <w:jc w:val="center"/>
              <w:rPr>
                <w:rFonts w:cs="Arial"/>
                <w:bCs/>
                <w:iCs/>
              </w:rPr>
            </w:pPr>
            <w:r w:rsidRPr="008C6286">
              <w:rPr>
                <w:rFonts w:cs="Arial"/>
                <w:b/>
                <w:bCs/>
                <w:iCs/>
              </w:rPr>
              <w:t xml:space="preserve">Contrato </w:t>
            </w:r>
            <w:r w:rsidRPr="008C6286">
              <w:rPr>
                <w:rFonts w:cs="Arial"/>
                <w:bCs/>
                <w:iCs/>
              </w:rPr>
              <w:t>N°</w:t>
            </w:r>
          </w:p>
          <w:p w14:paraId="459FD77C" w14:textId="7846FEE7" w:rsidR="008C6286" w:rsidRPr="008C6286" w:rsidRDefault="008C6286" w:rsidP="00B85630">
            <w:pPr>
              <w:jc w:val="center"/>
              <w:rPr>
                <w:rFonts w:cs="Arial"/>
                <w:b/>
                <w:bCs/>
                <w:iCs/>
              </w:rPr>
            </w:pPr>
            <w:r w:rsidRPr="008C6286">
              <w:rPr>
                <w:rFonts w:cs="Arial"/>
                <w:b/>
                <w:bCs/>
                <w:iCs/>
              </w:rPr>
              <w:t>Vigencia:</w:t>
            </w:r>
          </w:p>
          <w:p w14:paraId="201A9CC5" w14:textId="77777777" w:rsidR="008C6286" w:rsidRPr="008C6286" w:rsidRDefault="008C6286" w:rsidP="00B85630">
            <w:pPr>
              <w:jc w:val="center"/>
              <w:rPr>
                <w:rFonts w:cs="Arial"/>
                <w:b/>
                <w:bCs/>
                <w:iCs/>
              </w:rPr>
            </w:pPr>
          </w:p>
        </w:tc>
      </w:tr>
      <w:tr w:rsidR="008C6286" w:rsidRPr="008C6286" w14:paraId="7FAD3701" w14:textId="77777777" w:rsidTr="008C6286">
        <w:trPr>
          <w:trHeight w:val="519"/>
        </w:trPr>
        <w:tc>
          <w:tcPr>
            <w:tcW w:w="13964" w:type="dxa"/>
            <w:gridSpan w:val="4"/>
            <w:tcBorders>
              <w:top w:val="single" w:sz="4" w:space="0" w:color="auto"/>
              <w:left w:val="single" w:sz="8" w:space="0" w:color="auto"/>
              <w:bottom w:val="nil"/>
              <w:right w:val="single" w:sz="8" w:space="0" w:color="000000"/>
            </w:tcBorders>
            <w:shd w:val="clear" w:color="auto" w:fill="BDD6EE"/>
            <w:vAlign w:val="center"/>
            <w:hideMark/>
          </w:tcPr>
          <w:p w14:paraId="7F24A38C" w14:textId="77777777" w:rsidR="008C6286" w:rsidRPr="008C6286" w:rsidRDefault="008C6286" w:rsidP="008C6286">
            <w:pPr>
              <w:rPr>
                <w:rFonts w:cs="Arial"/>
                <w:b/>
                <w:bCs/>
                <w:iCs/>
              </w:rPr>
            </w:pPr>
            <w:r w:rsidRPr="008C6286">
              <w:rPr>
                <w:rFonts w:cs="Arial"/>
                <w:b/>
                <w:bCs/>
                <w:iCs/>
              </w:rPr>
              <w:t>INFORME DE ACTIVIDADES CORRESPONDIENTE AL MES DE XXXX/2024</w:t>
            </w:r>
          </w:p>
          <w:p w14:paraId="3BA33822" w14:textId="77777777" w:rsidR="008C6286" w:rsidRPr="008C6286" w:rsidRDefault="008C6286" w:rsidP="008C6286">
            <w:pPr>
              <w:rPr>
                <w:rFonts w:cs="Arial"/>
                <w:b/>
                <w:bCs/>
                <w:iCs/>
                <w:lang w:val="en-US"/>
              </w:rPr>
            </w:pPr>
            <w:proofErr w:type="spellStart"/>
            <w:r w:rsidRPr="008C6286">
              <w:rPr>
                <w:rFonts w:cs="Arial"/>
                <w:b/>
                <w:bCs/>
                <w:iCs/>
                <w:lang w:val="en-US"/>
              </w:rPr>
              <w:t>MSyD</w:t>
            </w:r>
            <w:proofErr w:type="spellEnd"/>
            <w:r w:rsidRPr="008C6286">
              <w:rPr>
                <w:rFonts w:cs="Arial"/>
                <w:b/>
                <w:bCs/>
                <w:iCs/>
                <w:lang w:val="en-US"/>
              </w:rPr>
              <w:t>/DGP/UGESPRO/XXX/2024</w:t>
            </w:r>
            <w:r w:rsidRPr="008C6286">
              <w:rPr>
                <w:rFonts w:cs="Arial"/>
                <w:b/>
                <w:bCs/>
                <w:iCs/>
                <w:lang w:val="en-US"/>
              </w:rPr>
              <w:tab/>
            </w:r>
            <w:r w:rsidRPr="008C6286">
              <w:rPr>
                <w:rFonts w:cs="Arial"/>
                <w:b/>
                <w:bCs/>
                <w:iCs/>
                <w:lang w:val="en-US"/>
              </w:rPr>
              <w:tab/>
            </w:r>
          </w:p>
        </w:tc>
      </w:tr>
      <w:tr w:rsidR="008C6286" w:rsidRPr="008C6286" w14:paraId="17EA2D17" w14:textId="77777777" w:rsidTr="008C6286">
        <w:trPr>
          <w:trHeight w:val="1347"/>
        </w:trPr>
        <w:tc>
          <w:tcPr>
            <w:tcW w:w="347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3242C95" w14:textId="77777777" w:rsidR="008C6286" w:rsidRPr="008C6286" w:rsidRDefault="008C6286" w:rsidP="006B1C23">
            <w:pPr>
              <w:jc w:val="center"/>
              <w:rPr>
                <w:rFonts w:cs="Arial"/>
                <w:b/>
                <w:bCs/>
                <w:i/>
                <w:iCs/>
                <w:lang w:val="en-US"/>
              </w:rPr>
            </w:pPr>
          </w:p>
          <w:p w14:paraId="0DCF167D" w14:textId="77777777" w:rsidR="008C6286" w:rsidRPr="008C6286" w:rsidRDefault="008C6286" w:rsidP="006B1C23">
            <w:pPr>
              <w:jc w:val="center"/>
              <w:rPr>
                <w:rFonts w:cs="Arial"/>
                <w:b/>
                <w:bCs/>
                <w:i/>
                <w:iCs/>
                <w:lang w:val="en-US"/>
              </w:rPr>
            </w:pPr>
          </w:p>
          <w:p w14:paraId="5C9E8264" w14:textId="77777777" w:rsidR="008C6286" w:rsidRPr="008C6286" w:rsidRDefault="008C6286" w:rsidP="006B1C23">
            <w:pPr>
              <w:jc w:val="center"/>
              <w:rPr>
                <w:rFonts w:cs="Arial"/>
                <w:b/>
                <w:bCs/>
                <w:i/>
                <w:iCs/>
                <w:lang w:val="en-US"/>
              </w:rPr>
            </w:pPr>
          </w:p>
          <w:p w14:paraId="47FD0D05" w14:textId="77777777" w:rsidR="008C6286" w:rsidRPr="008C6286" w:rsidRDefault="008C6286" w:rsidP="006B1C23">
            <w:pPr>
              <w:jc w:val="center"/>
              <w:rPr>
                <w:rFonts w:cs="Arial"/>
                <w:b/>
                <w:bCs/>
                <w:i/>
                <w:iCs/>
                <w:lang w:val="en-US"/>
              </w:rPr>
            </w:pPr>
          </w:p>
          <w:p w14:paraId="51E958B9" w14:textId="77777777" w:rsidR="008C6286" w:rsidRPr="008C6286" w:rsidRDefault="008C6286" w:rsidP="006B1C23">
            <w:pPr>
              <w:jc w:val="center"/>
              <w:rPr>
                <w:rFonts w:cs="Arial"/>
                <w:b/>
                <w:bCs/>
                <w:i/>
                <w:iCs/>
                <w:lang w:val="en-US"/>
              </w:rPr>
            </w:pPr>
          </w:p>
          <w:p w14:paraId="7FFD9E39" w14:textId="77777777" w:rsidR="008C6286" w:rsidRPr="008C6286" w:rsidRDefault="008C6286" w:rsidP="006B1C23">
            <w:pPr>
              <w:jc w:val="center"/>
              <w:rPr>
                <w:rFonts w:cs="Arial"/>
                <w:b/>
                <w:bCs/>
                <w:iCs/>
              </w:rPr>
            </w:pPr>
            <w:r w:rsidRPr="008C6286">
              <w:rPr>
                <w:rFonts w:cs="Arial"/>
                <w:b/>
                <w:bCs/>
                <w:i/>
                <w:iCs/>
              </w:rPr>
              <w:t>Elaborado por:</w:t>
            </w:r>
          </w:p>
          <w:p w14:paraId="3FABFBED" w14:textId="77777777" w:rsidR="008C6286" w:rsidRPr="008C6286" w:rsidRDefault="008C6286" w:rsidP="006B1C23">
            <w:pPr>
              <w:jc w:val="center"/>
              <w:rPr>
                <w:rFonts w:cs="Arial"/>
                <w:b/>
                <w:bCs/>
                <w:iCs/>
              </w:rPr>
            </w:pPr>
          </w:p>
        </w:tc>
        <w:tc>
          <w:tcPr>
            <w:tcW w:w="7088" w:type="dxa"/>
            <w:gridSpan w:val="2"/>
            <w:tcBorders>
              <w:top w:val="single" w:sz="4" w:space="0" w:color="auto"/>
              <w:left w:val="single" w:sz="4" w:space="0" w:color="auto"/>
              <w:bottom w:val="single" w:sz="8" w:space="0" w:color="auto"/>
              <w:right w:val="single" w:sz="8" w:space="0" w:color="000000"/>
            </w:tcBorders>
            <w:shd w:val="clear" w:color="auto" w:fill="auto"/>
            <w:vAlign w:val="bottom"/>
          </w:tcPr>
          <w:p w14:paraId="43EC7975" w14:textId="77777777" w:rsidR="008C6286" w:rsidRPr="008C6286" w:rsidRDefault="008C6286" w:rsidP="006B1C23">
            <w:pPr>
              <w:jc w:val="center"/>
              <w:rPr>
                <w:rFonts w:cs="Arial"/>
                <w:bCs/>
                <w:iCs/>
              </w:rPr>
            </w:pPr>
          </w:p>
          <w:p w14:paraId="61FC467B" w14:textId="77777777" w:rsidR="008C6286" w:rsidRPr="008C6286" w:rsidRDefault="008C6286" w:rsidP="006B1C23">
            <w:pPr>
              <w:jc w:val="center"/>
              <w:rPr>
                <w:rFonts w:cs="Arial"/>
                <w:bCs/>
                <w:iCs/>
              </w:rPr>
            </w:pPr>
          </w:p>
          <w:p w14:paraId="2628D9BE" w14:textId="77777777" w:rsidR="008C6286" w:rsidRPr="008C6286" w:rsidRDefault="008C6286" w:rsidP="006B1C23">
            <w:pPr>
              <w:jc w:val="center"/>
              <w:rPr>
                <w:rFonts w:cs="Arial"/>
                <w:bCs/>
                <w:iCs/>
              </w:rPr>
            </w:pPr>
          </w:p>
          <w:p w14:paraId="08360792" w14:textId="77777777" w:rsidR="008C6286" w:rsidRPr="008C6286" w:rsidRDefault="008C6286" w:rsidP="006B1C23">
            <w:pPr>
              <w:jc w:val="center"/>
              <w:rPr>
                <w:rFonts w:cs="Arial"/>
                <w:bCs/>
                <w:iCs/>
              </w:rPr>
            </w:pPr>
          </w:p>
          <w:p w14:paraId="1BCD32B3" w14:textId="7A94C51B" w:rsidR="008C6286" w:rsidRPr="008C6286" w:rsidRDefault="008C6286" w:rsidP="006B1C23">
            <w:pPr>
              <w:jc w:val="center"/>
              <w:rPr>
                <w:rFonts w:cs="Arial"/>
                <w:bCs/>
                <w:iCs/>
                <w:lang w:val="en-US"/>
              </w:rPr>
            </w:pPr>
            <w:r w:rsidRPr="008C6286">
              <w:rPr>
                <w:rFonts w:cs="Arial"/>
                <w:bCs/>
                <w:i/>
                <w:iCs/>
              </w:rPr>
              <w:t>Firma de Supervisor</w:t>
            </w:r>
          </w:p>
        </w:tc>
        <w:tc>
          <w:tcPr>
            <w:tcW w:w="3404" w:type="dxa"/>
            <w:tcBorders>
              <w:top w:val="single" w:sz="4" w:space="0" w:color="auto"/>
              <w:left w:val="single" w:sz="4" w:space="0" w:color="auto"/>
              <w:bottom w:val="single" w:sz="8" w:space="0" w:color="auto"/>
              <w:right w:val="single" w:sz="8" w:space="0" w:color="000000"/>
            </w:tcBorders>
            <w:shd w:val="clear" w:color="auto" w:fill="auto"/>
            <w:vAlign w:val="bottom"/>
          </w:tcPr>
          <w:p w14:paraId="2A1EBB85" w14:textId="77777777" w:rsidR="008C6286" w:rsidRPr="008C6286" w:rsidRDefault="008C6286" w:rsidP="006B1C23">
            <w:pPr>
              <w:jc w:val="center"/>
              <w:rPr>
                <w:rFonts w:cs="Arial"/>
                <w:b/>
                <w:bCs/>
                <w:iCs/>
              </w:rPr>
            </w:pPr>
            <w:r w:rsidRPr="008C6286">
              <w:rPr>
                <w:rFonts w:cs="Arial"/>
                <w:b/>
                <w:bCs/>
                <w:iCs/>
              </w:rPr>
              <w:t>COORDINADOR TECNICO</w:t>
            </w:r>
          </w:p>
          <w:p w14:paraId="780CA385" w14:textId="385AA8DA" w:rsidR="008C6286" w:rsidRPr="008C6286" w:rsidRDefault="008C6286" w:rsidP="006B1C23">
            <w:pPr>
              <w:jc w:val="center"/>
              <w:rPr>
                <w:rFonts w:cs="Arial"/>
                <w:bCs/>
                <w:iCs/>
              </w:rPr>
            </w:pPr>
            <w:r w:rsidRPr="008C6286">
              <w:rPr>
                <w:rFonts w:cs="Arial"/>
                <w:b/>
                <w:bCs/>
                <w:iCs/>
              </w:rPr>
              <w:t>PROGRAMA</w:t>
            </w:r>
          </w:p>
        </w:tc>
      </w:tr>
      <w:tr w:rsidR="008C6286" w:rsidRPr="008C6286" w14:paraId="497591D5" w14:textId="77777777" w:rsidTr="008C6286">
        <w:trPr>
          <w:trHeight w:val="554"/>
        </w:trPr>
        <w:tc>
          <w:tcPr>
            <w:tcW w:w="3472" w:type="dxa"/>
            <w:tcBorders>
              <w:top w:val="single" w:sz="4" w:space="0" w:color="auto"/>
              <w:left w:val="single" w:sz="4" w:space="0" w:color="auto"/>
              <w:right w:val="single" w:sz="4" w:space="0" w:color="auto"/>
            </w:tcBorders>
            <w:shd w:val="clear" w:color="auto" w:fill="BDD6EE"/>
            <w:noWrap/>
            <w:vAlign w:val="center"/>
            <w:hideMark/>
          </w:tcPr>
          <w:p w14:paraId="0DD083EE" w14:textId="77777777" w:rsidR="008C6286" w:rsidRPr="008C6286" w:rsidRDefault="008C6286" w:rsidP="008C6286">
            <w:pPr>
              <w:rPr>
                <w:rFonts w:cs="Arial"/>
                <w:b/>
                <w:bCs/>
                <w:iCs/>
              </w:rPr>
            </w:pPr>
            <w:r w:rsidRPr="008C6286">
              <w:rPr>
                <w:rFonts w:cs="Arial"/>
                <w:b/>
                <w:bCs/>
                <w:iCs/>
              </w:rPr>
              <w:t>ACTIVIDADES SEGÚN LOS TDR`S/Contrato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1361FA42" w14:textId="77777777" w:rsidR="008C6286" w:rsidRPr="008C6286" w:rsidRDefault="008C6286" w:rsidP="008C6286">
            <w:pPr>
              <w:rPr>
                <w:rFonts w:cs="Arial"/>
                <w:b/>
                <w:bCs/>
                <w:iCs/>
              </w:rPr>
            </w:pPr>
          </w:p>
          <w:p w14:paraId="30CA83AE" w14:textId="77777777" w:rsidR="008C6286" w:rsidRPr="008C6286" w:rsidRDefault="008C6286" w:rsidP="008C6286">
            <w:pPr>
              <w:rPr>
                <w:rFonts w:cs="Arial"/>
                <w:b/>
                <w:bCs/>
                <w:iCs/>
              </w:rPr>
            </w:pPr>
            <w:r w:rsidRPr="008C6286">
              <w:rPr>
                <w:rFonts w:cs="Arial"/>
                <w:b/>
                <w:bCs/>
                <w:iCs/>
              </w:rPr>
              <w:t>ACTIVIDAD DESARROLLADAS</w:t>
            </w:r>
          </w:p>
          <w:p w14:paraId="642A6B8C" w14:textId="77777777" w:rsidR="008C6286" w:rsidRPr="008C6286" w:rsidRDefault="008C6286" w:rsidP="008C6286">
            <w:pPr>
              <w:rPr>
                <w:rFonts w:cs="Arial"/>
                <w:b/>
                <w:bCs/>
                <w:iCs/>
              </w:rPr>
            </w:pPr>
          </w:p>
        </w:tc>
        <w:tc>
          <w:tcPr>
            <w:tcW w:w="3404"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4A6CC2AF" w14:textId="77777777" w:rsidR="008C6286" w:rsidRPr="008C6286" w:rsidRDefault="008C6286" w:rsidP="008C6286">
            <w:pPr>
              <w:rPr>
                <w:rFonts w:cs="Arial"/>
                <w:b/>
                <w:bCs/>
                <w:iCs/>
              </w:rPr>
            </w:pPr>
            <w:r w:rsidRPr="008C6286">
              <w:rPr>
                <w:rFonts w:cs="Arial"/>
                <w:b/>
                <w:bCs/>
                <w:iCs/>
              </w:rPr>
              <w:t>OBSERVACIÓN/ACLARACIÓN</w:t>
            </w:r>
          </w:p>
        </w:tc>
      </w:tr>
      <w:tr w:rsidR="008C6286" w:rsidRPr="008C6286" w14:paraId="3E840B02" w14:textId="77777777" w:rsidTr="008C6286">
        <w:trPr>
          <w:trHeight w:val="1214"/>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8858D" w14:textId="77777777" w:rsidR="008C6286" w:rsidRPr="008C6286" w:rsidRDefault="008C6286" w:rsidP="008C6286">
            <w:pPr>
              <w:rPr>
                <w:rFonts w:cs="Arial"/>
                <w:bCs/>
                <w:iCs/>
              </w:rPr>
            </w:pPr>
          </w:p>
        </w:tc>
        <w:tc>
          <w:tcPr>
            <w:tcW w:w="7088" w:type="dxa"/>
            <w:gridSpan w:val="2"/>
            <w:tcBorders>
              <w:top w:val="nil"/>
              <w:left w:val="nil"/>
              <w:bottom w:val="single" w:sz="4" w:space="0" w:color="auto"/>
              <w:right w:val="single" w:sz="4" w:space="0" w:color="auto"/>
            </w:tcBorders>
            <w:shd w:val="clear" w:color="auto" w:fill="auto"/>
            <w:noWrap/>
            <w:vAlign w:val="center"/>
          </w:tcPr>
          <w:p w14:paraId="4AD83EA6" w14:textId="77777777" w:rsidR="008C6286" w:rsidRPr="008C6286" w:rsidRDefault="008C6286" w:rsidP="008A6612">
            <w:pPr>
              <w:numPr>
                <w:ilvl w:val="0"/>
                <w:numId w:val="10"/>
              </w:numPr>
              <w:rPr>
                <w:rFonts w:cs="Arial"/>
                <w:bCs/>
                <w:iCs/>
              </w:rPr>
            </w:pPr>
          </w:p>
        </w:tc>
        <w:tc>
          <w:tcPr>
            <w:tcW w:w="3404" w:type="dxa"/>
            <w:tcBorders>
              <w:top w:val="nil"/>
              <w:left w:val="nil"/>
              <w:bottom w:val="single" w:sz="4" w:space="0" w:color="auto"/>
              <w:right w:val="single" w:sz="4" w:space="0" w:color="auto"/>
            </w:tcBorders>
            <w:shd w:val="clear" w:color="auto" w:fill="auto"/>
            <w:noWrap/>
            <w:vAlign w:val="center"/>
          </w:tcPr>
          <w:p w14:paraId="64E84AA2" w14:textId="77777777" w:rsidR="008C6286" w:rsidRPr="008C6286" w:rsidRDefault="008C6286" w:rsidP="008C6286">
            <w:pPr>
              <w:rPr>
                <w:rFonts w:cs="Arial"/>
                <w:bCs/>
                <w:iCs/>
              </w:rPr>
            </w:pPr>
          </w:p>
        </w:tc>
      </w:tr>
    </w:tbl>
    <w:p w14:paraId="0B1FAE2B" w14:textId="3C1785E4" w:rsidR="00E46901" w:rsidRPr="00B85630" w:rsidRDefault="008C6286" w:rsidP="00B85630">
      <w:pPr>
        <w:jc w:val="center"/>
        <w:rPr>
          <w:rFonts w:cs="Arial"/>
          <w:bCs/>
          <w:iCs/>
        </w:rPr>
      </w:pPr>
      <w:r>
        <w:rPr>
          <w:rFonts w:cs="Arial"/>
          <w:bCs/>
          <w:iCs/>
        </w:rPr>
        <w:t>Anexo 4</w:t>
      </w:r>
    </w:p>
    <w:sectPr w:rsidR="00E46901" w:rsidRPr="00B85630" w:rsidSect="008C6286">
      <w:headerReference w:type="default" r:id="rId10"/>
      <w:footerReference w:type="default" r:id="rId11"/>
      <w:pgSz w:w="15840" w:h="12240" w:orient="landscape"/>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EDEFC" w14:textId="77777777" w:rsidR="001E0108" w:rsidRDefault="001E0108" w:rsidP="00880E8C">
      <w:r>
        <w:separator/>
      </w:r>
    </w:p>
  </w:endnote>
  <w:endnote w:type="continuationSeparator" w:id="0">
    <w:p w14:paraId="6DF8F42D" w14:textId="77777777" w:rsidR="001E0108" w:rsidRDefault="001E0108" w:rsidP="008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E822A" w14:textId="77777777" w:rsidR="00035234" w:rsidRDefault="00035234" w:rsidP="00880E8C">
    <w:pPr>
      <w:pStyle w:val="Piedepgina"/>
    </w:pPr>
    <w:r>
      <w:rPr>
        <w:rFonts w:ascii="Times New Roman" w:hAnsi="Times New Roman"/>
        <w:noProof/>
        <w:sz w:val="24"/>
        <w:szCs w:val="24"/>
        <w:lang w:eastAsia="es-BO"/>
      </w:rPr>
      <w:drawing>
        <wp:inline distT="0" distB="0" distL="0" distR="0" wp14:anchorId="51EA5203" wp14:editId="25591A74">
          <wp:extent cx="5400675" cy="5810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F286" w14:textId="5B3B0BF4" w:rsidR="005228EC" w:rsidRDefault="005228EC" w:rsidP="00880E8C">
    <w:pPr>
      <w:pStyle w:val="Piedepgina"/>
    </w:pPr>
    <w:r>
      <w:rPr>
        <w:rFonts w:ascii="Times New Roman" w:hAnsi="Times New Roman"/>
        <w:noProof/>
        <w:sz w:val="24"/>
        <w:szCs w:val="24"/>
        <w:lang w:eastAsia="es-BO"/>
      </w:rPr>
      <w:drawing>
        <wp:inline distT="0" distB="0" distL="0" distR="0" wp14:anchorId="4D32AACF" wp14:editId="61AD9507">
          <wp:extent cx="5400675" cy="5810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F2EDF" w14:textId="77777777" w:rsidR="001E0108" w:rsidRDefault="001E0108" w:rsidP="00880E8C">
      <w:r>
        <w:separator/>
      </w:r>
    </w:p>
  </w:footnote>
  <w:footnote w:type="continuationSeparator" w:id="0">
    <w:p w14:paraId="4EA2809C" w14:textId="77777777" w:rsidR="001E0108" w:rsidRDefault="001E0108" w:rsidP="0088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0BCF" w14:textId="77777777" w:rsidR="00035234" w:rsidRDefault="00035234" w:rsidP="006A2CC0">
    <w:pPr>
      <w:pStyle w:val="Encabezado"/>
      <w:jc w:val="center"/>
    </w:pPr>
    <w:r>
      <w:rPr>
        <w:noProof/>
        <w:lang w:eastAsia="es-BO"/>
      </w:rPr>
      <w:drawing>
        <wp:inline distT="0" distB="0" distL="0" distR="0" wp14:anchorId="312210D7" wp14:editId="02ECCFBE">
          <wp:extent cx="5401310" cy="90233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9023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E0A8" w14:textId="5E50A058" w:rsidR="005228EC" w:rsidRDefault="005228EC" w:rsidP="006A2CC0">
    <w:pPr>
      <w:pStyle w:val="Encabezado"/>
      <w:jc w:val="center"/>
    </w:pPr>
    <w:r>
      <w:rPr>
        <w:noProof/>
        <w:lang w:eastAsia="es-BO"/>
      </w:rPr>
      <w:drawing>
        <wp:inline distT="0" distB="0" distL="0" distR="0" wp14:anchorId="462C432F" wp14:editId="177428DF">
          <wp:extent cx="5401310" cy="902335"/>
          <wp:effectExtent l="0" t="0" r="889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7A2"/>
    <w:multiLevelType w:val="hybridMultilevel"/>
    <w:tmpl w:val="36B885A4"/>
    <w:lvl w:ilvl="0" w:tplc="567EBC08">
      <w:start w:val="1"/>
      <w:numFmt w:val="bullet"/>
      <w:lvlText w:val=""/>
      <w:lvlJc w:val="left"/>
      <w:pPr>
        <w:ind w:left="1800" w:hanging="360"/>
      </w:pPr>
      <w:rPr>
        <w:rFonts w:ascii="Symbol" w:hAnsi="Symbol" w:hint="default"/>
        <w:color w:val="000000" w:themeColor="text1"/>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 w15:restartNumberingAfterBreak="0">
    <w:nsid w:val="177E7EDB"/>
    <w:multiLevelType w:val="hybridMultilevel"/>
    <w:tmpl w:val="FB103BD2"/>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19254B2D"/>
    <w:multiLevelType w:val="hybridMultilevel"/>
    <w:tmpl w:val="8B12C488"/>
    <w:lvl w:ilvl="0" w:tplc="400A0017">
      <w:start w:val="1"/>
      <w:numFmt w:val="lowerLetter"/>
      <w:lvlText w:val="%1)"/>
      <w:lvlJc w:val="left"/>
      <w:pPr>
        <w:ind w:left="360" w:hanging="360"/>
      </w:pPr>
      <w:rPr>
        <w:rFont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1EDA47A0"/>
    <w:multiLevelType w:val="hybridMultilevel"/>
    <w:tmpl w:val="F77E327A"/>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 w15:restartNumberingAfterBreak="0">
    <w:nsid w:val="22612BAE"/>
    <w:multiLevelType w:val="hybridMultilevel"/>
    <w:tmpl w:val="D32A8A06"/>
    <w:lvl w:ilvl="0" w:tplc="0C0A000D">
      <w:start w:val="1"/>
      <w:numFmt w:val="bullet"/>
      <w:lvlText w:val=""/>
      <w:lvlJc w:val="left"/>
      <w:pPr>
        <w:tabs>
          <w:tab w:val="num" w:pos="720"/>
        </w:tabs>
        <w:ind w:left="720" w:hanging="360"/>
      </w:pPr>
      <w:rPr>
        <w:rFonts w:ascii="Wingdings" w:hAnsi="Wingdings" w:hint="default"/>
        <w:b/>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358C8"/>
    <w:multiLevelType w:val="hybridMultilevel"/>
    <w:tmpl w:val="88A826BE"/>
    <w:lvl w:ilvl="0" w:tplc="0C0A000F">
      <w:start w:val="1"/>
      <w:numFmt w:val="decimal"/>
      <w:lvlText w:val="%1."/>
      <w:lvlJc w:val="left"/>
      <w:pPr>
        <w:tabs>
          <w:tab w:val="num" w:pos="690"/>
        </w:tabs>
        <w:ind w:left="690" w:hanging="690"/>
      </w:pPr>
    </w:lvl>
    <w:lvl w:ilvl="1" w:tplc="0C0A0019">
      <w:start w:val="1"/>
      <w:numFmt w:val="lowerLetter"/>
      <w:lvlText w:val="%2."/>
      <w:lvlJc w:val="left"/>
      <w:pPr>
        <w:ind w:left="360" w:hanging="360"/>
      </w:pPr>
    </w:lvl>
    <w:lvl w:ilvl="2" w:tplc="0C0A001B">
      <w:start w:val="1"/>
      <w:numFmt w:val="lowerRoman"/>
      <w:lvlText w:val="%3."/>
      <w:lvlJc w:val="right"/>
      <w:pPr>
        <w:ind w:left="1080" w:hanging="180"/>
      </w:pPr>
    </w:lvl>
    <w:lvl w:ilvl="3" w:tplc="0C0A000F">
      <w:start w:val="1"/>
      <w:numFmt w:val="decimal"/>
      <w:lvlText w:val="%4."/>
      <w:lvlJc w:val="left"/>
      <w:pPr>
        <w:ind w:left="1800" w:hanging="360"/>
      </w:pPr>
    </w:lvl>
    <w:lvl w:ilvl="4" w:tplc="0C0A0019">
      <w:start w:val="1"/>
      <w:numFmt w:val="lowerLetter"/>
      <w:lvlText w:val="%5."/>
      <w:lvlJc w:val="left"/>
      <w:pPr>
        <w:ind w:left="2520" w:hanging="360"/>
      </w:pPr>
    </w:lvl>
    <w:lvl w:ilvl="5" w:tplc="0C0A001B">
      <w:start w:val="1"/>
      <w:numFmt w:val="lowerRoman"/>
      <w:lvlText w:val="%6."/>
      <w:lvlJc w:val="right"/>
      <w:pPr>
        <w:ind w:left="3240" w:hanging="180"/>
      </w:pPr>
    </w:lvl>
    <w:lvl w:ilvl="6" w:tplc="0C0A000F">
      <w:start w:val="1"/>
      <w:numFmt w:val="decimal"/>
      <w:lvlText w:val="%7."/>
      <w:lvlJc w:val="left"/>
      <w:pPr>
        <w:ind w:left="3960" w:hanging="360"/>
      </w:pPr>
    </w:lvl>
    <w:lvl w:ilvl="7" w:tplc="0C0A0019">
      <w:start w:val="1"/>
      <w:numFmt w:val="lowerLetter"/>
      <w:lvlText w:val="%8."/>
      <w:lvlJc w:val="left"/>
      <w:pPr>
        <w:ind w:left="4680" w:hanging="360"/>
      </w:pPr>
    </w:lvl>
    <w:lvl w:ilvl="8" w:tplc="0C0A001B">
      <w:start w:val="1"/>
      <w:numFmt w:val="lowerRoman"/>
      <w:lvlText w:val="%9."/>
      <w:lvlJc w:val="right"/>
      <w:pPr>
        <w:ind w:left="5400" w:hanging="180"/>
      </w:pPr>
    </w:lvl>
  </w:abstractNum>
  <w:abstractNum w:abstractNumId="6" w15:restartNumberingAfterBreak="0">
    <w:nsid w:val="319B40F4"/>
    <w:multiLevelType w:val="hybridMultilevel"/>
    <w:tmpl w:val="059CA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EA21B3"/>
    <w:multiLevelType w:val="hybridMultilevel"/>
    <w:tmpl w:val="FF52AD7A"/>
    <w:lvl w:ilvl="0" w:tplc="710EA224">
      <w:start w:val="1"/>
      <w:numFmt w:val="bullet"/>
      <w:lvlText w:val="-"/>
      <w:lvlJc w:val="left"/>
      <w:pPr>
        <w:ind w:left="360" w:hanging="360"/>
      </w:pPr>
      <w:rPr>
        <w:rFonts w:ascii="Century Gothic" w:eastAsia="Times New Roman" w:hAnsi="Century Gothic"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15:restartNumberingAfterBreak="0">
    <w:nsid w:val="348210C5"/>
    <w:multiLevelType w:val="hybridMultilevel"/>
    <w:tmpl w:val="0A6AD9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75A1B0D"/>
    <w:multiLevelType w:val="multilevel"/>
    <w:tmpl w:val="714E4C52"/>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772286"/>
    <w:multiLevelType w:val="hybridMultilevel"/>
    <w:tmpl w:val="3F02AB4A"/>
    <w:lvl w:ilvl="0" w:tplc="710EA224">
      <w:start w:val="1"/>
      <w:numFmt w:val="bullet"/>
      <w:lvlText w:val="-"/>
      <w:lvlJc w:val="left"/>
      <w:pPr>
        <w:ind w:left="360" w:hanging="360"/>
      </w:pPr>
      <w:rPr>
        <w:rFonts w:ascii="Century Gothic" w:eastAsia="Times New Roman" w:hAnsi="Century Gothic"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4D8A72CA"/>
    <w:multiLevelType w:val="hybridMultilevel"/>
    <w:tmpl w:val="DB3AC5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516D7B4F"/>
    <w:multiLevelType w:val="hybridMultilevel"/>
    <w:tmpl w:val="C0EC8EDC"/>
    <w:lvl w:ilvl="0" w:tplc="D1F2A70E">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15:restartNumberingAfterBreak="0">
    <w:nsid w:val="533D1A59"/>
    <w:multiLevelType w:val="hybridMultilevel"/>
    <w:tmpl w:val="E962D57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4AC1E34"/>
    <w:multiLevelType w:val="hybridMultilevel"/>
    <w:tmpl w:val="CD561432"/>
    <w:lvl w:ilvl="0" w:tplc="710EA224">
      <w:start w:val="1"/>
      <w:numFmt w:val="bullet"/>
      <w:lvlText w:val="-"/>
      <w:lvlJc w:val="left"/>
      <w:pPr>
        <w:ind w:left="360" w:hanging="360"/>
      </w:pPr>
      <w:rPr>
        <w:rFonts w:ascii="Century Gothic" w:eastAsia="Times New Roman" w:hAnsi="Century Gothic" w:hint="default"/>
      </w:rPr>
    </w:lvl>
    <w:lvl w:ilvl="1" w:tplc="400A0003">
      <w:start w:val="1"/>
      <w:numFmt w:val="bullet"/>
      <w:lvlText w:val="o"/>
      <w:lvlJc w:val="left"/>
      <w:pPr>
        <w:ind w:left="1080" w:hanging="360"/>
      </w:pPr>
      <w:rPr>
        <w:rFonts w:ascii="Courier New" w:hAnsi="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15:restartNumberingAfterBreak="0">
    <w:nsid w:val="5CE5081C"/>
    <w:multiLevelType w:val="hybridMultilevel"/>
    <w:tmpl w:val="7DA4691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60E61C08"/>
    <w:multiLevelType w:val="hybridMultilevel"/>
    <w:tmpl w:val="14E61D0A"/>
    <w:lvl w:ilvl="0" w:tplc="40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643F1C09"/>
    <w:multiLevelType w:val="multilevel"/>
    <w:tmpl w:val="631219F4"/>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7E339E6"/>
    <w:multiLevelType w:val="hybridMultilevel"/>
    <w:tmpl w:val="673A7434"/>
    <w:lvl w:ilvl="0" w:tplc="710EA224">
      <w:start w:val="1"/>
      <w:numFmt w:val="bullet"/>
      <w:lvlText w:val="-"/>
      <w:lvlJc w:val="left"/>
      <w:pPr>
        <w:ind w:left="360" w:hanging="360"/>
      </w:pPr>
      <w:rPr>
        <w:rFonts w:ascii="Century Gothic" w:eastAsia="Times New Roman" w:hAnsi="Century Gothic" w:hint="default"/>
      </w:rPr>
    </w:lvl>
    <w:lvl w:ilvl="1" w:tplc="400A0003" w:tentative="1">
      <w:start w:val="1"/>
      <w:numFmt w:val="bullet"/>
      <w:lvlText w:val="o"/>
      <w:lvlJc w:val="left"/>
      <w:pPr>
        <w:ind w:left="1080" w:hanging="360"/>
      </w:pPr>
      <w:rPr>
        <w:rFonts w:ascii="Courier New" w:hAnsi="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15:restartNumberingAfterBreak="0">
    <w:nsid w:val="67E91009"/>
    <w:multiLevelType w:val="hybridMultilevel"/>
    <w:tmpl w:val="FDEAA9AC"/>
    <w:lvl w:ilvl="0" w:tplc="23BC5866">
      <w:start w:val="1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B6269F8"/>
    <w:multiLevelType w:val="hybridMultilevel"/>
    <w:tmpl w:val="BB60E7E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15:restartNumberingAfterBreak="0">
    <w:nsid w:val="74A9522C"/>
    <w:multiLevelType w:val="hybridMultilevel"/>
    <w:tmpl w:val="4C3AA246"/>
    <w:lvl w:ilvl="0" w:tplc="474CC51C">
      <w:start w:val="10"/>
      <w:numFmt w:val="decimal"/>
      <w:lvlText w:val="%1."/>
      <w:lvlJc w:val="left"/>
      <w:pPr>
        <w:ind w:left="365" w:hanging="360"/>
      </w:pPr>
      <w:rPr>
        <w:rFonts w:hint="default"/>
      </w:rPr>
    </w:lvl>
    <w:lvl w:ilvl="1" w:tplc="400A0019" w:tentative="1">
      <w:start w:val="1"/>
      <w:numFmt w:val="lowerLetter"/>
      <w:lvlText w:val="%2."/>
      <w:lvlJc w:val="left"/>
      <w:pPr>
        <w:ind w:left="1085" w:hanging="360"/>
      </w:pPr>
    </w:lvl>
    <w:lvl w:ilvl="2" w:tplc="400A001B" w:tentative="1">
      <w:start w:val="1"/>
      <w:numFmt w:val="lowerRoman"/>
      <w:lvlText w:val="%3."/>
      <w:lvlJc w:val="right"/>
      <w:pPr>
        <w:ind w:left="1805" w:hanging="180"/>
      </w:pPr>
    </w:lvl>
    <w:lvl w:ilvl="3" w:tplc="400A000F" w:tentative="1">
      <w:start w:val="1"/>
      <w:numFmt w:val="decimal"/>
      <w:lvlText w:val="%4."/>
      <w:lvlJc w:val="left"/>
      <w:pPr>
        <w:ind w:left="2525" w:hanging="360"/>
      </w:pPr>
    </w:lvl>
    <w:lvl w:ilvl="4" w:tplc="400A0019" w:tentative="1">
      <w:start w:val="1"/>
      <w:numFmt w:val="lowerLetter"/>
      <w:lvlText w:val="%5."/>
      <w:lvlJc w:val="left"/>
      <w:pPr>
        <w:ind w:left="3245" w:hanging="360"/>
      </w:pPr>
    </w:lvl>
    <w:lvl w:ilvl="5" w:tplc="400A001B" w:tentative="1">
      <w:start w:val="1"/>
      <w:numFmt w:val="lowerRoman"/>
      <w:lvlText w:val="%6."/>
      <w:lvlJc w:val="right"/>
      <w:pPr>
        <w:ind w:left="3965" w:hanging="180"/>
      </w:pPr>
    </w:lvl>
    <w:lvl w:ilvl="6" w:tplc="400A000F" w:tentative="1">
      <w:start w:val="1"/>
      <w:numFmt w:val="decimal"/>
      <w:lvlText w:val="%7."/>
      <w:lvlJc w:val="left"/>
      <w:pPr>
        <w:ind w:left="4685" w:hanging="360"/>
      </w:pPr>
    </w:lvl>
    <w:lvl w:ilvl="7" w:tplc="400A0019" w:tentative="1">
      <w:start w:val="1"/>
      <w:numFmt w:val="lowerLetter"/>
      <w:lvlText w:val="%8."/>
      <w:lvlJc w:val="left"/>
      <w:pPr>
        <w:ind w:left="5405" w:hanging="360"/>
      </w:pPr>
    </w:lvl>
    <w:lvl w:ilvl="8" w:tplc="400A001B" w:tentative="1">
      <w:start w:val="1"/>
      <w:numFmt w:val="lowerRoman"/>
      <w:lvlText w:val="%9."/>
      <w:lvlJc w:val="right"/>
      <w:pPr>
        <w:ind w:left="6125" w:hanging="180"/>
      </w:pPr>
    </w:lvl>
  </w:abstractNum>
  <w:abstractNum w:abstractNumId="22" w15:restartNumberingAfterBreak="0">
    <w:nsid w:val="759A62CF"/>
    <w:multiLevelType w:val="hybridMultilevel"/>
    <w:tmpl w:val="F014CB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1141B6"/>
    <w:multiLevelType w:val="hybridMultilevel"/>
    <w:tmpl w:val="DF1E1274"/>
    <w:lvl w:ilvl="0" w:tplc="DB282A72">
      <w:start w:val="19"/>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15:restartNumberingAfterBreak="0">
    <w:nsid w:val="79F0435C"/>
    <w:multiLevelType w:val="hybridMultilevel"/>
    <w:tmpl w:val="CD8046DC"/>
    <w:lvl w:ilvl="0" w:tplc="40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B763AB3"/>
    <w:multiLevelType w:val="hybridMultilevel"/>
    <w:tmpl w:val="CF267980"/>
    <w:lvl w:ilvl="0" w:tplc="956CD4D6">
      <w:start w:val="9"/>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9"/>
  </w:num>
  <w:num w:numId="2">
    <w:abstractNumId w:val="17"/>
  </w:num>
  <w:num w:numId="3">
    <w:abstractNumId w:val="4"/>
  </w:num>
  <w:num w:numId="4">
    <w:abstractNumId w:val="2"/>
  </w:num>
  <w:num w:numId="5">
    <w:abstractNumId w:val="16"/>
  </w:num>
  <w:num w:numId="6">
    <w:abstractNumId w:val="20"/>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4"/>
  </w:num>
  <w:num w:numId="11">
    <w:abstractNumId w:val="22"/>
  </w:num>
  <w:num w:numId="12">
    <w:abstractNumId w:val="14"/>
  </w:num>
  <w:num w:numId="13">
    <w:abstractNumId w:val="18"/>
  </w:num>
  <w:num w:numId="14">
    <w:abstractNumId w:val="15"/>
  </w:num>
  <w:num w:numId="15">
    <w:abstractNumId w:val="12"/>
  </w:num>
  <w:num w:numId="16">
    <w:abstractNumId w:val="1"/>
  </w:num>
  <w:num w:numId="17">
    <w:abstractNumId w:val="13"/>
  </w:num>
  <w:num w:numId="18">
    <w:abstractNumId w:val="25"/>
  </w:num>
  <w:num w:numId="19">
    <w:abstractNumId w:val="21"/>
  </w:num>
  <w:num w:numId="20">
    <w:abstractNumId w:val="19"/>
  </w:num>
  <w:num w:numId="21">
    <w:abstractNumId w:val="3"/>
  </w:num>
  <w:num w:numId="22">
    <w:abstractNumId w:val="8"/>
  </w:num>
  <w:num w:numId="23">
    <w:abstractNumId w:val="23"/>
  </w:num>
  <w:num w:numId="24">
    <w:abstractNumId w:val="7"/>
  </w:num>
  <w:num w:numId="25">
    <w:abstractNumId w:val="10"/>
  </w:num>
  <w:num w:numId="2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93"/>
    <w:rsid w:val="00005CF6"/>
    <w:rsid w:val="00012D3E"/>
    <w:rsid w:val="00035234"/>
    <w:rsid w:val="0003603E"/>
    <w:rsid w:val="0007682B"/>
    <w:rsid w:val="00077DA5"/>
    <w:rsid w:val="000A3875"/>
    <w:rsid w:val="000B358D"/>
    <w:rsid w:val="000C29C5"/>
    <w:rsid w:val="000C2BB1"/>
    <w:rsid w:val="000D38B3"/>
    <w:rsid w:val="000D7B0A"/>
    <w:rsid w:val="000E337D"/>
    <w:rsid w:val="00106341"/>
    <w:rsid w:val="001105DF"/>
    <w:rsid w:val="0013136C"/>
    <w:rsid w:val="0013632E"/>
    <w:rsid w:val="00137073"/>
    <w:rsid w:val="00146B9B"/>
    <w:rsid w:val="00165C1D"/>
    <w:rsid w:val="0018703B"/>
    <w:rsid w:val="0019009F"/>
    <w:rsid w:val="001A46A8"/>
    <w:rsid w:val="001C3CAA"/>
    <w:rsid w:val="001D155D"/>
    <w:rsid w:val="001D3BB7"/>
    <w:rsid w:val="001D424C"/>
    <w:rsid w:val="001D586D"/>
    <w:rsid w:val="001E0108"/>
    <w:rsid w:val="001E0776"/>
    <w:rsid w:val="001F0557"/>
    <w:rsid w:val="002031D0"/>
    <w:rsid w:val="00211DED"/>
    <w:rsid w:val="00216B43"/>
    <w:rsid w:val="00222E4D"/>
    <w:rsid w:val="00227980"/>
    <w:rsid w:val="00255743"/>
    <w:rsid w:val="00264CA0"/>
    <w:rsid w:val="00265498"/>
    <w:rsid w:val="002742DF"/>
    <w:rsid w:val="00276F9D"/>
    <w:rsid w:val="00292E56"/>
    <w:rsid w:val="002A685A"/>
    <w:rsid w:val="002A6DAD"/>
    <w:rsid w:val="002B4098"/>
    <w:rsid w:val="002C02AA"/>
    <w:rsid w:val="002D3405"/>
    <w:rsid w:val="002E5EE7"/>
    <w:rsid w:val="003042A5"/>
    <w:rsid w:val="00313B82"/>
    <w:rsid w:val="00324B8A"/>
    <w:rsid w:val="0033134F"/>
    <w:rsid w:val="00353606"/>
    <w:rsid w:val="00355C15"/>
    <w:rsid w:val="00356719"/>
    <w:rsid w:val="00362545"/>
    <w:rsid w:val="003B2ACE"/>
    <w:rsid w:val="003C46EC"/>
    <w:rsid w:val="003D1487"/>
    <w:rsid w:val="003D3045"/>
    <w:rsid w:val="003F5E50"/>
    <w:rsid w:val="003F5F9B"/>
    <w:rsid w:val="00407FBC"/>
    <w:rsid w:val="00410564"/>
    <w:rsid w:val="00422617"/>
    <w:rsid w:val="0043126C"/>
    <w:rsid w:val="00450436"/>
    <w:rsid w:val="004700D6"/>
    <w:rsid w:val="0048025E"/>
    <w:rsid w:val="004A37E6"/>
    <w:rsid w:val="004A67F2"/>
    <w:rsid w:val="004C02BD"/>
    <w:rsid w:val="004D3E4A"/>
    <w:rsid w:val="004D7D3D"/>
    <w:rsid w:val="004D7EFA"/>
    <w:rsid w:val="004F59F6"/>
    <w:rsid w:val="004F6D97"/>
    <w:rsid w:val="005214D3"/>
    <w:rsid w:val="005228EC"/>
    <w:rsid w:val="00544CA4"/>
    <w:rsid w:val="00550202"/>
    <w:rsid w:val="005545E0"/>
    <w:rsid w:val="00572A9F"/>
    <w:rsid w:val="00583D20"/>
    <w:rsid w:val="005B3652"/>
    <w:rsid w:val="005C7C24"/>
    <w:rsid w:val="005D2C8A"/>
    <w:rsid w:val="005E3139"/>
    <w:rsid w:val="006119F9"/>
    <w:rsid w:val="006265FE"/>
    <w:rsid w:val="00644C0D"/>
    <w:rsid w:val="006A2CC0"/>
    <w:rsid w:val="006A334E"/>
    <w:rsid w:val="006B1C23"/>
    <w:rsid w:val="006B408C"/>
    <w:rsid w:val="006C3FE9"/>
    <w:rsid w:val="006D5182"/>
    <w:rsid w:val="006D6057"/>
    <w:rsid w:val="006F0AFE"/>
    <w:rsid w:val="00700E4E"/>
    <w:rsid w:val="007065C0"/>
    <w:rsid w:val="00727687"/>
    <w:rsid w:val="007309CC"/>
    <w:rsid w:val="007346BC"/>
    <w:rsid w:val="00745DE9"/>
    <w:rsid w:val="00757AD3"/>
    <w:rsid w:val="00767F51"/>
    <w:rsid w:val="007703D6"/>
    <w:rsid w:val="00791A53"/>
    <w:rsid w:val="007A01F1"/>
    <w:rsid w:val="007C63D1"/>
    <w:rsid w:val="007D2F73"/>
    <w:rsid w:val="007E4FF2"/>
    <w:rsid w:val="007E5C5F"/>
    <w:rsid w:val="00804922"/>
    <w:rsid w:val="0081315F"/>
    <w:rsid w:val="00817251"/>
    <w:rsid w:val="00850623"/>
    <w:rsid w:val="008578D3"/>
    <w:rsid w:val="00861F2E"/>
    <w:rsid w:val="0087017D"/>
    <w:rsid w:val="00880E8C"/>
    <w:rsid w:val="008A45C4"/>
    <w:rsid w:val="008A6612"/>
    <w:rsid w:val="008C6286"/>
    <w:rsid w:val="008D601F"/>
    <w:rsid w:val="00912A84"/>
    <w:rsid w:val="00921C02"/>
    <w:rsid w:val="00961D10"/>
    <w:rsid w:val="00971228"/>
    <w:rsid w:val="0097569E"/>
    <w:rsid w:val="00994519"/>
    <w:rsid w:val="00997189"/>
    <w:rsid w:val="009A490D"/>
    <w:rsid w:val="009C076F"/>
    <w:rsid w:val="009C747C"/>
    <w:rsid w:val="009D0BD3"/>
    <w:rsid w:val="009E51A7"/>
    <w:rsid w:val="009F20FF"/>
    <w:rsid w:val="009F7738"/>
    <w:rsid w:val="00A015DB"/>
    <w:rsid w:val="00A113DF"/>
    <w:rsid w:val="00A1174B"/>
    <w:rsid w:val="00A43425"/>
    <w:rsid w:val="00A64C23"/>
    <w:rsid w:val="00A77AB9"/>
    <w:rsid w:val="00A91E84"/>
    <w:rsid w:val="00AB5B3E"/>
    <w:rsid w:val="00AC1F55"/>
    <w:rsid w:val="00AD07FB"/>
    <w:rsid w:val="00AE153E"/>
    <w:rsid w:val="00AE2ACA"/>
    <w:rsid w:val="00AE5394"/>
    <w:rsid w:val="00AF398C"/>
    <w:rsid w:val="00AF5D7F"/>
    <w:rsid w:val="00B01DF8"/>
    <w:rsid w:val="00B20A5C"/>
    <w:rsid w:val="00B25FF1"/>
    <w:rsid w:val="00B26DE4"/>
    <w:rsid w:val="00B41048"/>
    <w:rsid w:val="00B51F2F"/>
    <w:rsid w:val="00B6129D"/>
    <w:rsid w:val="00B7147C"/>
    <w:rsid w:val="00B71B4C"/>
    <w:rsid w:val="00B72D05"/>
    <w:rsid w:val="00B85630"/>
    <w:rsid w:val="00BA6B23"/>
    <w:rsid w:val="00BB14E8"/>
    <w:rsid w:val="00BC1921"/>
    <w:rsid w:val="00BC2599"/>
    <w:rsid w:val="00BF3696"/>
    <w:rsid w:val="00C173D5"/>
    <w:rsid w:val="00C2709F"/>
    <w:rsid w:val="00C37B93"/>
    <w:rsid w:val="00C447FB"/>
    <w:rsid w:val="00C449AC"/>
    <w:rsid w:val="00C45271"/>
    <w:rsid w:val="00C472B5"/>
    <w:rsid w:val="00C534C4"/>
    <w:rsid w:val="00C712DD"/>
    <w:rsid w:val="00C76949"/>
    <w:rsid w:val="00C822D3"/>
    <w:rsid w:val="00C82CFE"/>
    <w:rsid w:val="00C8494A"/>
    <w:rsid w:val="00C90F29"/>
    <w:rsid w:val="00C92D89"/>
    <w:rsid w:val="00C93B36"/>
    <w:rsid w:val="00CA33B8"/>
    <w:rsid w:val="00CB522E"/>
    <w:rsid w:val="00CC4BF1"/>
    <w:rsid w:val="00CE099A"/>
    <w:rsid w:val="00CE4A30"/>
    <w:rsid w:val="00CE6511"/>
    <w:rsid w:val="00CF1020"/>
    <w:rsid w:val="00D049BA"/>
    <w:rsid w:val="00D145E0"/>
    <w:rsid w:val="00D30037"/>
    <w:rsid w:val="00D36426"/>
    <w:rsid w:val="00D37704"/>
    <w:rsid w:val="00D50D33"/>
    <w:rsid w:val="00D60037"/>
    <w:rsid w:val="00D75679"/>
    <w:rsid w:val="00D8390F"/>
    <w:rsid w:val="00D85E2D"/>
    <w:rsid w:val="00D87666"/>
    <w:rsid w:val="00D90AE3"/>
    <w:rsid w:val="00DB46DC"/>
    <w:rsid w:val="00DC647B"/>
    <w:rsid w:val="00DD723D"/>
    <w:rsid w:val="00DF0CA5"/>
    <w:rsid w:val="00E003BA"/>
    <w:rsid w:val="00E04DBC"/>
    <w:rsid w:val="00E165AF"/>
    <w:rsid w:val="00E34114"/>
    <w:rsid w:val="00E40C88"/>
    <w:rsid w:val="00E46901"/>
    <w:rsid w:val="00E503C8"/>
    <w:rsid w:val="00E62636"/>
    <w:rsid w:val="00E62C07"/>
    <w:rsid w:val="00E70CFF"/>
    <w:rsid w:val="00E96F35"/>
    <w:rsid w:val="00EC7412"/>
    <w:rsid w:val="00ED665A"/>
    <w:rsid w:val="00EE211B"/>
    <w:rsid w:val="00EE44C3"/>
    <w:rsid w:val="00F1758B"/>
    <w:rsid w:val="00F23626"/>
    <w:rsid w:val="00F62A9F"/>
    <w:rsid w:val="00FB4627"/>
    <w:rsid w:val="00FC252C"/>
    <w:rsid w:val="00FC27F9"/>
    <w:rsid w:val="00FC7C7E"/>
    <w:rsid w:val="00FF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E9E9"/>
  <w15:chartTrackingRefBased/>
  <w15:docId w15:val="{9D4F3332-BA35-4263-B2F5-9E9B8171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37D"/>
    <w:pPr>
      <w:spacing w:after="0" w:line="240" w:lineRule="auto"/>
      <w:jc w:val="both"/>
    </w:pPr>
    <w:rPr>
      <w:lang w:val="es-BO"/>
    </w:rPr>
  </w:style>
  <w:style w:type="paragraph" w:styleId="Ttulo1">
    <w:name w:val="heading 1"/>
    <w:basedOn w:val="Normal"/>
    <w:next w:val="Normal"/>
    <w:link w:val="Ttulo1Car"/>
    <w:uiPriority w:val="9"/>
    <w:qFormat/>
    <w:rsid w:val="0013136C"/>
    <w:pPr>
      <w:keepNext/>
      <w:keepLines/>
      <w:numPr>
        <w:numId w:val="2"/>
      </w:numPr>
      <w:outlineLvl w:val="0"/>
    </w:pPr>
    <w:rPr>
      <w:rFonts w:eastAsiaTheme="majorEastAsia" w:cstheme="majorBidi"/>
      <w:b/>
      <w:color w:val="000000" w:themeColor="text1"/>
      <w:szCs w:val="32"/>
    </w:rPr>
  </w:style>
  <w:style w:type="paragraph" w:styleId="Ttulo2">
    <w:name w:val="heading 2"/>
    <w:basedOn w:val="Prrafodelista"/>
    <w:next w:val="Normal"/>
    <w:link w:val="Ttulo2Car"/>
    <w:uiPriority w:val="9"/>
    <w:unhideWhenUsed/>
    <w:qFormat/>
    <w:rsid w:val="00BC1921"/>
    <w:pPr>
      <w:numPr>
        <w:ilvl w:val="1"/>
        <w:numId w:val="1"/>
      </w:numPr>
      <w:outlineLvl w:val="1"/>
    </w:pPr>
    <w:rPr>
      <w:b/>
    </w:rPr>
  </w:style>
  <w:style w:type="paragraph" w:styleId="Ttulo3">
    <w:name w:val="heading 3"/>
    <w:basedOn w:val="Prrafodelista"/>
    <w:next w:val="Normal"/>
    <w:link w:val="Ttulo3Car"/>
    <w:uiPriority w:val="9"/>
    <w:unhideWhenUsed/>
    <w:qFormat/>
    <w:rsid w:val="004700D6"/>
    <w:pPr>
      <w:numPr>
        <w:ilvl w:val="2"/>
        <w:numId w:val="1"/>
      </w:numPr>
      <w:outlineLvl w:val="2"/>
    </w:pPr>
    <w:rPr>
      <w:b/>
    </w:rPr>
  </w:style>
  <w:style w:type="paragraph" w:styleId="Ttulo4">
    <w:name w:val="heading 4"/>
    <w:basedOn w:val="Normal"/>
    <w:next w:val="Normal"/>
    <w:link w:val="Ttulo4Car"/>
    <w:uiPriority w:val="9"/>
    <w:unhideWhenUsed/>
    <w:qFormat/>
    <w:rsid w:val="00C45271"/>
    <w:pPr>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netas,Citation List,본문(내용),List Paragraph (numbered (a)),titulo 5,MAPA,Negrita,Párrafo Numerado,Listas,lp1,Superíndice,Akapit z listą BS,List_Paragraph,Multilevel para_II,List Paragraph1,Bullet1,Main numbered paragraph,Bullets"/>
    <w:basedOn w:val="Normal"/>
    <w:link w:val="PrrafodelistaCar"/>
    <w:uiPriority w:val="34"/>
    <w:qFormat/>
    <w:rsid w:val="00C37B93"/>
    <w:pPr>
      <w:ind w:left="720"/>
      <w:contextualSpacing/>
    </w:pPr>
  </w:style>
  <w:style w:type="character" w:customStyle="1" w:styleId="Ttulo1Car">
    <w:name w:val="Título 1 Car"/>
    <w:basedOn w:val="Fuentedeprrafopredeter"/>
    <w:link w:val="Ttulo1"/>
    <w:uiPriority w:val="9"/>
    <w:rsid w:val="0013136C"/>
    <w:rPr>
      <w:rFonts w:eastAsiaTheme="majorEastAsia" w:cstheme="majorBidi"/>
      <w:b/>
      <w:color w:val="000000" w:themeColor="text1"/>
      <w:szCs w:val="32"/>
      <w:lang w:val="es-BO"/>
    </w:rPr>
  </w:style>
  <w:style w:type="character" w:customStyle="1" w:styleId="Ttulo2Car">
    <w:name w:val="Título 2 Car"/>
    <w:basedOn w:val="Fuentedeprrafopredeter"/>
    <w:link w:val="Ttulo2"/>
    <w:uiPriority w:val="9"/>
    <w:rsid w:val="00BC1921"/>
    <w:rPr>
      <w:b/>
      <w:lang w:val="es-BO"/>
    </w:rPr>
  </w:style>
  <w:style w:type="character" w:customStyle="1" w:styleId="Ttulo3Car">
    <w:name w:val="Título 3 Car"/>
    <w:basedOn w:val="Fuentedeprrafopredeter"/>
    <w:link w:val="Ttulo3"/>
    <w:uiPriority w:val="9"/>
    <w:rsid w:val="004700D6"/>
    <w:rPr>
      <w:b/>
      <w:lang w:val="es-BO"/>
    </w:rPr>
  </w:style>
  <w:style w:type="character" w:customStyle="1" w:styleId="Ttulo4Car">
    <w:name w:val="Título 4 Car"/>
    <w:basedOn w:val="Fuentedeprrafopredeter"/>
    <w:link w:val="Ttulo4"/>
    <w:uiPriority w:val="9"/>
    <w:rsid w:val="00C45271"/>
    <w:rPr>
      <w:b/>
      <w:bCs/>
      <w:lang w:val="es-BO"/>
    </w:rPr>
  </w:style>
  <w:style w:type="paragraph" w:styleId="Encabezado">
    <w:name w:val="header"/>
    <w:basedOn w:val="Normal"/>
    <w:link w:val="EncabezadoCar"/>
    <w:uiPriority w:val="99"/>
    <w:unhideWhenUsed/>
    <w:rsid w:val="004D7EFA"/>
    <w:pPr>
      <w:tabs>
        <w:tab w:val="center" w:pos="4419"/>
        <w:tab w:val="right" w:pos="8838"/>
      </w:tabs>
    </w:pPr>
  </w:style>
  <w:style w:type="character" w:customStyle="1" w:styleId="EncabezadoCar">
    <w:name w:val="Encabezado Car"/>
    <w:basedOn w:val="Fuentedeprrafopredeter"/>
    <w:link w:val="Encabezado"/>
    <w:uiPriority w:val="99"/>
    <w:rsid w:val="004D7EFA"/>
  </w:style>
  <w:style w:type="paragraph" w:styleId="Piedepgina">
    <w:name w:val="footer"/>
    <w:basedOn w:val="Normal"/>
    <w:link w:val="PiedepginaCar"/>
    <w:uiPriority w:val="99"/>
    <w:unhideWhenUsed/>
    <w:rsid w:val="004D7EFA"/>
    <w:pPr>
      <w:tabs>
        <w:tab w:val="center" w:pos="4419"/>
        <w:tab w:val="right" w:pos="8838"/>
      </w:tabs>
    </w:pPr>
  </w:style>
  <w:style w:type="character" w:customStyle="1" w:styleId="PiedepginaCar">
    <w:name w:val="Pie de página Car"/>
    <w:basedOn w:val="Fuentedeprrafopredeter"/>
    <w:link w:val="Piedepgina"/>
    <w:uiPriority w:val="99"/>
    <w:rsid w:val="004D7EFA"/>
  </w:style>
  <w:style w:type="paragraph" w:styleId="TtuloTDC">
    <w:name w:val="TOC Heading"/>
    <w:basedOn w:val="Ttulo1"/>
    <w:next w:val="Normal"/>
    <w:uiPriority w:val="39"/>
    <w:unhideWhenUsed/>
    <w:qFormat/>
    <w:rsid w:val="004D7EFA"/>
    <w:pPr>
      <w:numPr>
        <w:numId w:val="0"/>
      </w:numPr>
      <w:spacing w:before="240" w:line="259" w:lineRule="auto"/>
      <w:outlineLvl w:val="9"/>
    </w:pPr>
    <w:rPr>
      <w:rFonts w:asciiTheme="majorHAnsi" w:hAnsiTheme="majorHAnsi"/>
      <w:b w:val="0"/>
      <w:color w:val="2F5496" w:themeColor="accent1" w:themeShade="BF"/>
      <w:sz w:val="32"/>
      <w:lang w:eastAsia="es-BO"/>
    </w:rPr>
  </w:style>
  <w:style w:type="paragraph" w:styleId="TDC1">
    <w:name w:val="toc 1"/>
    <w:basedOn w:val="Normal"/>
    <w:next w:val="Normal"/>
    <w:autoRedefine/>
    <w:uiPriority w:val="39"/>
    <w:unhideWhenUsed/>
    <w:rsid w:val="004D7EFA"/>
    <w:pPr>
      <w:spacing w:after="100"/>
    </w:pPr>
  </w:style>
  <w:style w:type="paragraph" w:styleId="TDC2">
    <w:name w:val="toc 2"/>
    <w:basedOn w:val="Normal"/>
    <w:next w:val="Normal"/>
    <w:autoRedefine/>
    <w:uiPriority w:val="39"/>
    <w:unhideWhenUsed/>
    <w:rsid w:val="004D7EFA"/>
    <w:pPr>
      <w:spacing w:after="100"/>
      <w:ind w:left="220"/>
    </w:pPr>
  </w:style>
  <w:style w:type="paragraph" w:styleId="TDC3">
    <w:name w:val="toc 3"/>
    <w:basedOn w:val="Normal"/>
    <w:next w:val="Normal"/>
    <w:autoRedefine/>
    <w:uiPriority w:val="39"/>
    <w:unhideWhenUsed/>
    <w:rsid w:val="004D7EFA"/>
    <w:pPr>
      <w:spacing w:after="100"/>
      <w:ind w:left="440"/>
    </w:pPr>
  </w:style>
  <w:style w:type="character" w:styleId="Hipervnculo">
    <w:name w:val="Hyperlink"/>
    <w:basedOn w:val="Fuentedeprrafopredeter"/>
    <w:uiPriority w:val="99"/>
    <w:unhideWhenUsed/>
    <w:rsid w:val="004D7EFA"/>
    <w:rPr>
      <w:color w:val="0563C1" w:themeColor="hyperlink"/>
      <w:u w:val="single"/>
    </w:rPr>
  </w:style>
  <w:style w:type="character" w:customStyle="1" w:styleId="TtuloCar1">
    <w:name w:val="Título Car1"/>
    <w:link w:val="Ttulo"/>
    <w:uiPriority w:val="99"/>
    <w:rsid w:val="004D7EFA"/>
    <w:rPr>
      <w:rFonts w:ascii="Arial" w:eastAsia="Times New Roman" w:hAnsi="Arial" w:cs="Times New Roman"/>
      <w:sz w:val="28"/>
      <w:szCs w:val="20"/>
      <w:lang w:val="es-BO" w:eastAsia="es-BO"/>
    </w:rPr>
  </w:style>
  <w:style w:type="paragraph" w:styleId="Ttulo">
    <w:name w:val="Title"/>
    <w:basedOn w:val="Normal"/>
    <w:link w:val="TtuloCar1"/>
    <w:uiPriority w:val="99"/>
    <w:qFormat/>
    <w:rsid w:val="004D7EFA"/>
    <w:pPr>
      <w:tabs>
        <w:tab w:val="left" w:pos="4820"/>
      </w:tabs>
      <w:jc w:val="center"/>
    </w:pPr>
    <w:rPr>
      <w:rFonts w:ascii="Arial" w:eastAsia="Times New Roman" w:hAnsi="Arial" w:cs="Times New Roman"/>
      <w:sz w:val="28"/>
      <w:szCs w:val="20"/>
      <w:lang w:eastAsia="es-BO"/>
    </w:rPr>
  </w:style>
  <w:style w:type="character" w:customStyle="1" w:styleId="TtuloCar">
    <w:name w:val="Título Car"/>
    <w:basedOn w:val="Fuentedeprrafopredeter"/>
    <w:uiPriority w:val="10"/>
    <w:rsid w:val="004D7EFA"/>
    <w:rPr>
      <w:rFonts w:asciiTheme="majorHAnsi" w:eastAsiaTheme="majorEastAsia" w:hAnsiTheme="majorHAnsi" w:cstheme="majorBidi"/>
      <w:spacing w:val="-10"/>
      <w:kern w:val="28"/>
      <w:sz w:val="56"/>
      <w:szCs w:val="56"/>
    </w:rPr>
  </w:style>
  <w:style w:type="paragraph" w:styleId="Sinespaciado">
    <w:name w:val="No Spacing"/>
    <w:uiPriority w:val="1"/>
    <w:qFormat/>
    <w:rsid w:val="00880E8C"/>
    <w:pPr>
      <w:spacing w:after="0" w:line="240" w:lineRule="auto"/>
      <w:jc w:val="both"/>
    </w:pPr>
    <w:rPr>
      <w:lang w:val="es-BO"/>
    </w:rPr>
  </w:style>
  <w:style w:type="character" w:customStyle="1" w:styleId="PrrafodelistaCar">
    <w:name w:val="Párrafo de lista Car"/>
    <w:aliases w:val="vinetas Car,Citation List Car,본문(내용) Car,List Paragraph (numbered (a)) Car,titulo 5 Car,MAPA Car,Negrita Car,Párrafo Numerado Car,Listas Car,lp1 Car,Superíndice Car,Akapit z listą BS Car,List_Paragraph Car,Multilevel para_II Car"/>
    <w:link w:val="Prrafodelista"/>
    <w:uiPriority w:val="34"/>
    <w:qFormat/>
    <w:locked/>
    <w:rsid w:val="0013136C"/>
    <w:rPr>
      <w:lang w:val="es-BO"/>
    </w:rPr>
  </w:style>
  <w:style w:type="paragraph" w:customStyle="1" w:styleId="Default">
    <w:name w:val="Default"/>
    <w:rsid w:val="009E51A7"/>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rsid w:val="00FC7C7E"/>
    <w:pPr>
      <w:spacing w:after="120" w:line="276" w:lineRule="auto"/>
      <w:jc w:val="left"/>
    </w:pPr>
    <w:rPr>
      <w:rFonts w:ascii="Calibri" w:eastAsia="Times New Roman" w:hAnsi="Calibri" w:cs="Times New Roman"/>
      <w:sz w:val="20"/>
      <w:szCs w:val="20"/>
      <w:lang w:val="en-US" w:eastAsia="es-ES"/>
    </w:rPr>
  </w:style>
  <w:style w:type="character" w:customStyle="1" w:styleId="TextoindependienteCar">
    <w:name w:val="Texto independiente Car"/>
    <w:basedOn w:val="Fuentedeprrafopredeter"/>
    <w:link w:val="Textoindependiente"/>
    <w:uiPriority w:val="99"/>
    <w:rsid w:val="00FC7C7E"/>
    <w:rPr>
      <w:rFonts w:ascii="Calibri" w:eastAsia="Times New Roman" w:hAnsi="Calibri" w:cs="Times New Roman"/>
      <w:sz w:val="20"/>
      <w:szCs w:val="20"/>
      <w:lang w:eastAsia="es-ES"/>
    </w:rPr>
  </w:style>
  <w:style w:type="paragraph" w:styleId="Sangra3detindependiente">
    <w:name w:val="Body Text Indent 3"/>
    <w:basedOn w:val="Normal"/>
    <w:link w:val="Sangra3detindependienteCar"/>
    <w:uiPriority w:val="99"/>
    <w:semiHidden/>
    <w:unhideWhenUsed/>
    <w:rsid w:val="00FC7C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C7C7E"/>
    <w:rPr>
      <w:sz w:val="16"/>
      <w:szCs w:val="16"/>
      <w:lang w:val="es-BO"/>
    </w:rPr>
  </w:style>
  <w:style w:type="paragraph" w:styleId="Textodeglobo">
    <w:name w:val="Balloon Text"/>
    <w:basedOn w:val="Normal"/>
    <w:link w:val="TextodegloboCar"/>
    <w:uiPriority w:val="99"/>
    <w:semiHidden/>
    <w:unhideWhenUsed/>
    <w:rsid w:val="00CA33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3B8"/>
    <w:rPr>
      <w:rFonts w:ascii="Segoe UI" w:hAnsi="Segoe UI" w:cs="Segoe UI"/>
      <w:sz w:val="18"/>
      <w:szCs w:val="18"/>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C97C9-122A-4223-8432-76E52D7F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4542</Words>
  <Characters>24985</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Vasquez</dc:creator>
  <cp:keywords/>
  <dc:description/>
  <cp:lastModifiedBy>Rudicinda Martinez Ortega</cp:lastModifiedBy>
  <cp:revision>18</cp:revision>
  <cp:lastPrinted>2024-07-23T15:02:00Z</cp:lastPrinted>
  <dcterms:created xsi:type="dcterms:W3CDTF">2024-07-15T17:33:00Z</dcterms:created>
  <dcterms:modified xsi:type="dcterms:W3CDTF">2024-08-23T15:49:00Z</dcterms:modified>
</cp:coreProperties>
</file>